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C8" w:rsidRDefault="00516EC8" w:rsidP="00516EC8">
      <w:pPr>
        <w:widowControl w:val="0"/>
        <w:spacing w:after="120"/>
        <w:jc w:val="center"/>
        <w:rPr>
          <w:lang w:val="en-US"/>
        </w:rPr>
      </w:pPr>
      <w:r>
        <w:rPr>
          <w:noProof/>
        </w:rPr>
        <w:drawing>
          <wp:inline distT="0" distB="0" distL="0" distR="0" wp14:anchorId="10418FB1" wp14:editId="3E3245F4">
            <wp:extent cx="8001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p>
    <w:p w:rsidR="00516EC8" w:rsidRPr="00A01A96" w:rsidRDefault="00516EC8" w:rsidP="00516EC8">
      <w:pPr>
        <w:widowControl w:val="0"/>
        <w:spacing w:before="240" w:after="120"/>
        <w:jc w:val="center"/>
        <w:rPr>
          <w:b/>
          <w:noProof/>
          <w:sz w:val="20"/>
          <w:szCs w:val="20"/>
        </w:rPr>
      </w:pPr>
      <w:r w:rsidRPr="00A01A96">
        <w:rPr>
          <w:b/>
          <w:noProof/>
          <w:sz w:val="20"/>
          <w:szCs w:val="20"/>
        </w:rPr>
        <w:t>МИНОБРНАУКИ РОССИИ</w:t>
      </w:r>
    </w:p>
    <w:p w:rsidR="00516EC8" w:rsidRPr="00DC27EE" w:rsidRDefault="00516EC8" w:rsidP="00516EC8">
      <w:pPr>
        <w:widowControl w:val="0"/>
        <w:jc w:val="center"/>
        <w:rPr>
          <w:b/>
          <w:noProof/>
        </w:rPr>
      </w:pPr>
      <w:r>
        <w:rPr>
          <w:b/>
          <w:noProof/>
        </w:rPr>
        <w:t>Федеральное г</w:t>
      </w:r>
      <w:r w:rsidRPr="00DC27EE">
        <w:rPr>
          <w:b/>
          <w:noProof/>
        </w:rPr>
        <w:t xml:space="preserve">осударственное </w:t>
      </w:r>
      <w:r>
        <w:rPr>
          <w:b/>
          <w:noProof/>
        </w:rPr>
        <w:t xml:space="preserve">бюджетное </w:t>
      </w:r>
      <w:r w:rsidRPr="00DC27EE">
        <w:rPr>
          <w:b/>
          <w:noProof/>
        </w:rPr>
        <w:t xml:space="preserve">образовательное учреждение </w:t>
      </w:r>
      <w:r>
        <w:rPr>
          <w:b/>
          <w:noProof/>
        </w:rPr>
        <w:br/>
      </w:r>
      <w:r w:rsidRPr="00DC27EE">
        <w:rPr>
          <w:b/>
          <w:noProof/>
        </w:rPr>
        <w:t>высшего профессионального образования</w:t>
      </w:r>
    </w:p>
    <w:p w:rsidR="00516EC8" w:rsidRPr="00DC27EE" w:rsidRDefault="00516EC8" w:rsidP="00516EC8">
      <w:pPr>
        <w:widowControl w:val="0"/>
        <w:jc w:val="center"/>
        <w:rPr>
          <w:b/>
          <w:noProof/>
        </w:rPr>
      </w:pPr>
      <w:r w:rsidRPr="00DC27EE">
        <w:rPr>
          <w:b/>
          <w:noProof/>
        </w:rPr>
        <w:t>«Новосибирский государственный педагогический университет»</w:t>
      </w:r>
    </w:p>
    <w:p w:rsidR="00516EC8" w:rsidRPr="00DC27EE" w:rsidRDefault="00516EC8" w:rsidP="00516EC8">
      <w:pPr>
        <w:widowControl w:val="0"/>
        <w:jc w:val="center"/>
        <w:rPr>
          <w:b/>
          <w:noProof/>
        </w:rPr>
      </w:pPr>
      <w:r w:rsidRPr="00DC27EE">
        <w:rPr>
          <w:b/>
          <w:noProof/>
        </w:rPr>
        <w:t>(</w:t>
      </w:r>
      <w:r>
        <w:rPr>
          <w:b/>
          <w:noProof/>
        </w:rPr>
        <w:t>Ф</w:t>
      </w:r>
      <w:r w:rsidRPr="00DC27EE">
        <w:rPr>
          <w:b/>
          <w:noProof/>
        </w:rPr>
        <w:t>Г</w:t>
      </w:r>
      <w:r>
        <w:rPr>
          <w:b/>
          <w:noProof/>
        </w:rPr>
        <w:t>Б</w:t>
      </w:r>
      <w:r w:rsidRPr="00DC27EE">
        <w:rPr>
          <w:b/>
          <w:noProof/>
        </w:rPr>
        <w:t xml:space="preserve">ОУ ВПО </w:t>
      </w:r>
      <w:r>
        <w:rPr>
          <w:b/>
          <w:noProof/>
        </w:rPr>
        <w:t>«</w:t>
      </w:r>
      <w:r w:rsidRPr="00DC27EE">
        <w:rPr>
          <w:b/>
          <w:noProof/>
        </w:rPr>
        <w:t>НГПУ</w:t>
      </w:r>
      <w:r>
        <w:rPr>
          <w:b/>
          <w:noProof/>
        </w:rPr>
        <w:t>»</w:t>
      </w:r>
      <w:r w:rsidRPr="00DC27EE">
        <w:rPr>
          <w:b/>
          <w:noProof/>
        </w:rPr>
        <w:t>)</w:t>
      </w:r>
    </w:p>
    <w:p w:rsidR="00516EC8" w:rsidRPr="00A01A96" w:rsidRDefault="00516EC8" w:rsidP="00516EC8">
      <w:pPr>
        <w:widowControl w:val="0"/>
        <w:spacing w:after="120"/>
        <w:jc w:val="center"/>
        <w:rPr>
          <w:b/>
          <w:noProof/>
          <w:sz w:val="20"/>
          <w:szCs w:val="20"/>
        </w:rPr>
      </w:pPr>
      <w:r w:rsidRPr="00A01A96">
        <w:rPr>
          <w:b/>
          <w:noProof/>
          <w:sz w:val="20"/>
          <w:szCs w:val="20"/>
        </w:rPr>
        <w:t>____</w:t>
      </w:r>
      <w:r>
        <w:rPr>
          <w:b/>
          <w:noProof/>
          <w:sz w:val="20"/>
          <w:szCs w:val="20"/>
        </w:rPr>
        <w:t>____</w:t>
      </w:r>
      <w:r w:rsidRPr="00A01A96">
        <w:rPr>
          <w:b/>
          <w:noProof/>
          <w:sz w:val="20"/>
          <w:szCs w:val="20"/>
        </w:rPr>
        <w:t>___</w:t>
      </w:r>
      <w:r>
        <w:rPr>
          <w:b/>
          <w:noProof/>
          <w:sz w:val="20"/>
          <w:szCs w:val="20"/>
        </w:rPr>
        <w:t>_</w:t>
      </w:r>
    </w:p>
    <w:p w:rsidR="00516EC8" w:rsidRPr="00F76BA7" w:rsidRDefault="00516EC8" w:rsidP="00516EC8">
      <w:pPr>
        <w:widowControl w:val="0"/>
        <w:jc w:val="center"/>
        <w:rPr>
          <w:noProof/>
          <w:sz w:val="20"/>
          <w:szCs w:val="20"/>
        </w:rPr>
      </w:pPr>
      <w:r w:rsidRPr="00A01A96">
        <w:rPr>
          <w:noProof/>
          <w:sz w:val="20"/>
          <w:szCs w:val="20"/>
        </w:rPr>
        <w:t>Вилюйская ул., д. 28,</w:t>
      </w:r>
      <w:r w:rsidRPr="00F76BA7">
        <w:rPr>
          <w:noProof/>
          <w:sz w:val="20"/>
          <w:szCs w:val="20"/>
        </w:rPr>
        <w:t xml:space="preserve"> </w:t>
      </w:r>
      <w:r>
        <w:rPr>
          <w:noProof/>
          <w:sz w:val="20"/>
          <w:szCs w:val="20"/>
        </w:rPr>
        <w:t>г.</w:t>
      </w:r>
      <w:r w:rsidRPr="00A01A96">
        <w:rPr>
          <w:noProof/>
          <w:sz w:val="20"/>
          <w:szCs w:val="20"/>
        </w:rPr>
        <w:t xml:space="preserve"> Новосибирск, 630126.</w:t>
      </w:r>
      <w:r>
        <w:rPr>
          <w:noProof/>
          <w:sz w:val="20"/>
          <w:szCs w:val="20"/>
        </w:rPr>
        <w:br/>
      </w:r>
      <w:r w:rsidRPr="00A01A96">
        <w:rPr>
          <w:noProof/>
          <w:sz w:val="20"/>
          <w:szCs w:val="20"/>
        </w:rPr>
        <w:t>Тел</w:t>
      </w:r>
      <w:r>
        <w:rPr>
          <w:noProof/>
          <w:sz w:val="20"/>
          <w:szCs w:val="20"/>
        </w:rPr>
        <w:t>.</w:t>
      </w:r>
      <w:r w:rsidRPr="00A01A96">
        <w:rPr>
          <w:noProof/>
          <w:sz w:val="20"/>
          <w:szCs w:val="20"/>
        </w:rPr>
        <w:t>/факс (383) 244-11-61</w:t>
      </w:r>
      <w:r w:rsidRPr="0004143F">
        <w:rPr>
          <w:noProof/>
          <w:sz w:val="20"/>
          <w:szCs w:val="20"/>
        </w:rPr>
        <w:t>.</w:t>
      </w:r>
      <w:r w:rsidRPr="00D43187">
        <w:rPr>
          <w:sz w:val="20"/>
          <w:szCs w:val="20"/>
        </w:rPr>
        <w:t xml:space="preserve"> </w:t>
      </w:r>
      <w:r>
        <w:rPr>
          <w:sz w:val="20"/>
          <w:szCs w:val="20"/>
          <w:lang w:val="en-US"/>
        </w:rPr>
        <w:t>E</w:t>
      </w:r>
      <w:r w:rsidRPr="00D43187">
        <w:rPr>
          <w:noProof/>
          <w:sz w:val="20"/>
          <w:szCs w:val="20"/>
        </w:rPr>
        <w:t>-</w:t>
      </w:r>
      <w:r w:rsidRPr="00A01A96">
        <w:rPr>
          <w:noProof/>
          <w:sz w:val="20"/>
          <w:szCs w:val="20"/>
          <w:lang w:val="en-US"/>
        </w:rPr>
        <w:t>mail</w:t>
      </w:r>
      <w:r w:rsidRPr="00D43187">
        <w:rPr>
          <w:noProof/>
          <w:sz w:val="20"/>
          <w:szCs w:val="20"/>
        </w:rPr>
        <w:t xml:space="preserve">: </w:t>
      </w:r>
      <w:r w:rsidRPr="00055E35">
        <w:rPr>
          <w:noProof/>
          <w:sz w:val="20"/>
          <w:szCs w:val="20"/>
          <w:lang w:val="en-US"/>
        </w:rPr>
        <w:t>rector</w:t>
      </w:r>
      <w:r w:rsidRPr="00055E35">
        <w:rPr>
          <w:noProof/>
          <w:sz w:val="20"/>
          <w:szCs w:val="20"/>
        </w:rPr>
        <w:t>@</w:t>
      </w:r>
      <w:r w:rsidRPr="00055E35">
        <w:rPr>
          <w:noProof/>
          <w:sz w:val="20"/>
          <w:szCs w:val="20"/>
          <w:lang w:val="en-US"/>
        </w:rPr>
        <w:t>nspu</w:t>
      </w:r>
      <w:r w:rsidRPr="00055E35">
        <w:rPr>
          <w:noProof/>
          <w:sz w:val="20"/>
          <w:szCs w:val="20"/>
        </w:rPr>
        <w:t>.</w:t>
      </w:r>
      <w:r w:rsidRPr="00055E35">
        <w:rPr>
          <w:noProof/>
          <w:sz w:val="20"/>
          <w:szCs w:val="20"/>
          <w:lang w:val="en-US"/>
        </w:rPr>
        <w:t>net</w:t>
      </w:r>
      <w:r w:rsidR="00891C57">
        <w:rPr>
          <w:noProof/>
          <w:sz w:val="20"/>
          <w:szCs w:val="20"/>
        </w:rPr>
        <w:t xml:space="preserve"> </w:t>
      </w:r>
      <w:r>
        <w:rPr>
          <w:noProof/>
          <w:sz w:val="20"/>
          <w:szCs w:val="20"/>
        </w:rPr>
        <w:br/>
      </w:r>
      <w:r w:rsidRPr="00A01A96">
        <w:rPr>
          <w:sz w:val="20"/>
          <w:szCs w:val="20"/>
          <w:lang w:val="en-US"/>
        </w:rPr>
        <w:t>http</w:t>
      </w:r>
      <w:r w:rsidRPr="00D43187">
        <w:rPr>
          <w:sz w:val="20"/>
          <w:szCs w:val="20"/>
        </w:rPr>
        <w:t>://</w:t>
      </w:r>
      <w:r w:rsidRPr="00A01A96">
        <w:rPr>
          <w:sz w:val="20"/>
          <w:szCs w:val="20"/>
          <w:lang w:val="en-US"/>
        </w:rPr>
        <w:t>www</w:t>
      </w:r>
      <w:r w:rsidRPr="00D43187">
        <w:rPr>
          <w:sz w:val="20"/>
          <w:szCs w:val="20"/>
        </w:rPr>
        <w:t>.</w:t>
      </w:r>
      <w:proofErr w:type="spellStart"/>
      <w:r w:rsidRPr="00A01A96">
        <w:rPr>
          <w:sz w:val="20"/>
          <w:szCs w:val="20"/>
          <w:lang w:val="en-US"/>
        </w:rPr>
        <w:t>nspu</w:t>
      </w:r>
      <w:proofErr w:type="spellEnd"/>
      <w:r w:rsidRPr="00D43187">
        <w:rPr>
          <w:sz w:val="20"/>
          <w:szCs w:val="20"/>
        </w:rPr>
        <w:t>.</w:t>
      </w:r>
      <w:r>
        <w:rPr>
          <w:sz w:val="20"/>
          <w:szCs w:val="20"/>
          <w:lang w:val="en-US"/>
        </w:rPr>
        <w:t>net</w:t>
      </w:r>
      <w:r w:rsidRPr="00D43187">
        <w:rPr>
          <w:noProof/>
          <w:sz w:val="20"/>
          <w:szCs w:val="20"/>
        </w:rPr>
        <w:br/>
      </w:r>
      <w:r>
        <w:rPr>
          <w:noProof/>
          <w:sz w:val="20"/>
          <w:szCs w:val="20"/>
        </w:rPr>
        <w:t>ОКПО 02079632</w:t>
      </w:r>
      <w:r w:rsidRPr="00F76BA7">
        <w:rPr>
          <w:noProof/>
          <w:sz w:val="20"/>
          <w:szCs w:val="20"/>
        </w:rPr>
        <w:t>,</w:t>
      </w:r>
      <w:r w:rsidR="00891C57">
        <w:rPr>
          <w:noProof/>
          <w:sz w:val="20"/>
          <w:szCs w:val="20"/>
        </w:rPr>
        <w:t xml:space="preserve"> </w:t>
      </w:r>
      <w:r>
        <w:rPr>
          <w:noProof/>
          <w:sz w:val="20"/>
          <w:szCs w:val="20"/>
        </w:rPr>
        <w:t>ОГРН 1025401913558</w:t>
      </w:r>
      <w:r w:rsidRPr="00F76BA7">
        <w:rPr>
          <w:noProof/>
          <w:sz w:val="20"/>
          <w:szCs w:val="20"/>
        </w:rPr>
        <w:t>,</w:t>
      </w:r>
      <w:r w:rsidR="00891C57">
        <w:rPr>
          <w:noProof/>
          <w:sz w:val="20"/>
          <w:szCs w:val="20"/>
        </w:rPr>
        <w:t xml:space="preserve"> </w:t>
      </w:r>
      <w:r>
        <w:rPr>
          <w:noProof/>
          <w:sz w:val="20"/>
          <w:szCs w:val="20"/>
        </w:rPr>
        <w:t>ИНН 5405115489</w:t>
      </w:r>
      <w:r w:rsidRPr="00F76BA7">
        <w:rPr>
          <w:noProof/>
          <w:sz w:val="20"/>
          <w:szCs w:val="20"/>
        </w:rPr>
        <w:t>,</w:t>
      </w:r>
      <w:r w:rsidR="00891C57">
        <w:rPr>
          <w:noProof/>
          <w:sz w:val="20"/>
          <w:szCs w:val="20"/>
        </w:rPr>
        <w:t xml:space="preserve"> </w:t>
      </w:r>
      <w:r>
        <w:rPr>
          <w:noProof/>
          <w:sz w:val="20"/>
          <w:szCs w:val="20"/>
        </w:rPr>
        <w:t>КПП 540501001</w:t>
      </w:r>
    </w:p>
    <w:p w:rsidR="00516EC8" w:rsidRPr="00F76BA7" w:rsidRDefault="00516EC8" w:rsidP="00516EC8">
      <w:pPr>
        <w:widowControl w:val="0"/>
        <w:jc w:val="center"/>
        <w:rPr>
          <w:noProof/>
          <w:sz w:val="20"/>
          <w:szCs w:val="20"/>
        </w:rPr>
      </w:pPr>
    </w:p>
    <w:tbl>
      <w:tblPr>
        <w:tblW w:w="0" w:type="auto"/>
        <w:tblLook w:val="04A0" w:firstRow="1" w:lastRow="0" w:firstColumn="1" w:lastColumn="0" w:noHBand="0" w:noVBand="1"/>
      </w:tblPr>
      <w:tblGrid>
        <w:gridCol w:w="4927"/>
      </w:tblGrid>
      <w:tr w:rsidR="00516EC8" w:rsidRPr="00F76BA7" w:rsidTr="00C528F8">
        <w:tc>
          <w:tcPr>
            <w:tcW w:w="4927" w:type="dxa"/>
          </w:tcPr>
          <w:p w:rsidR="00516EC8" w:rsidRPr="00F76764" w:rsidRDefault="00516EC8" w:rsidP="00C528F8">
            <w:pPr>
              <w:widowControl w:val="0"/>
              <w:rPr>
                <w:noProof/>
                <w:sz w:val="20"/>
                <w:szCs w:val="20"/>
              </w:rPr>
            </w:pPr>
            <w:r w:rsidRPr="00F76BA7">
              <w:rPr>
                <w:noProof/>
                <w:sz w:val="20"/>
                <w:szCs w:val="20"/>
              </w:rPr>
              <w:t>___________</w:t>
            </w:r>
            <w:r w:rsidRPr="00F76764">
              <w:rPr>
                <w:noProof/>
                <w:sz w:val="20"/>
                <w:szCs w:val="20"/>
              </w:rPr>
              <w:t xml:space="preserve"> </w:t>
            </w:r>
            <w:r w:rsidRPr="00F76BA7">
              <w:rPr>
                <w:noProof/>
                <w:sz w:val="20"/>
                <w:szCs w:val="20"/>
              </w:rPr>
              <w:t>№________________</w:t>
            </w:r>
          </w:p>
          <w:p w:rsidR="00516EC8" w:rsidRPr="00F76BA7" w:rsidRDefault="00516EC8" w:rsidP="00C528F8">
            <w:pPr>
              <w:rPr>
                <w:sz w:val="20"/>
                <w:szCs w:val="20"/>
              </w:rPr>
            </w:pPr>
            <w:r w:rsidRPr="00F76764">
              <w:rPr>
                <w:sz w:val="20"/>
                <w:szCs w:val="20"/>
              </w:rPr>
              <w:t>На №_______ от _______________</w:t>
            </w:r>
          </w:p>
          <w:p w:rsidR="00516EC8" w:rsidRPr="00F76BA7" w:rsidRDefault="00516EC8" w:rsidP="00C528F8">
            <w:pPr>
              <w:rPr>
                <w:sz w:val="20"/>
                <w:szCs w:val="20"/>
              </w:rPr>
            </w:pPr>
          </w:p>
        </w:tc>
      </w:tr>
    </w:tbl>
    <w:p w:rsidR="00516EC8" w:rsidRDefault="00516EC8" w:rsidP="00516EC8">
      <w:pPr>
        <w:jc w:val="center"/>
        <w:rPr>
          <w:b/>
          <w:sz w:val="26"/>
          <w:szCs w:val="26"/>
        </w:rPr>
      </w:pPr>
    </w:p>
    <w:p w:rsidR="00516EC8" w:rsidRPr="006430DC" w:rsidRDefault="00516EC8" w:rsidP="00516EC8">
      <w:pPr>
        <w:jc w:val="center"/>
        <w:rPr>
          <w:b/>
          <w:sz w:val="26"/>
          <w:szCs w:val="26"/>
        </w:rPr>
      </w:pPr>
      <w:r w:rsidRPr="006430DC">
        <w:rPr>
          <w:b/>
          <w:sz w:val="26"/>
          <w:szCs w:val="26"/>
        </w:rPr>
        <w:t xml:space="preserve">Информационное письмо </w:t>
      </w:r>
    </w:p>
    <w:p w:rsidR="00516EC8" w:rsidRPr="0093696E" w:rsidRDefault="00516EC8" w:rsidP="0093696E">
      <w:pPr>
        <w:ind w:right="22" w:firstLine="20"/>
        <w:jc w:val="center"/>
        <w:rPr>
          <w:sz w:val="26"/>
          <w:szCs w:val="26"/>
        </w:rPr>
      </w:pPr>
      <w:r w:rsidRPr="006430DC">
        <w:rPr>
          <w:b/>
          <w:sz w:val="26"/>
          <w:szCs w:val="26"/>
        </w:rPr>
        <w:t>Уважаемые коллеги!</w:t>
      </w:r>
    </w:p>
    <w:p w:rsidR="0093696E" w:rsidRPr="0093696E" w:rsidRDefault="00516EC8" w:rsidP="00F45271">
      <w:pPr>
        <w:ind w:right="22" w:firstLine="567"/>
        <w:jc w:val="both"/>
        <w:rPr>
          <w:sz w:val="26"/>
          <w:szCs w:val="26"/>
        </w:rPr>
      </w:pPr>
      <w:r w:rsidRPr="00412F6F">
        <w:rPr>
          <w:sz w:val="26"/>
          <w:szCs w:val="26"/>
        </w:rPr>
        <w:t xml:space="preserve">Приглашаем Вас и сотрудников Вашего учреждения принять участие в работе </w:t>
      </w:r>
      <w:r w:rsidR="0093696E" w:rsidRPr="0093696E">
        <w:rPr>
          <w:sz w:val="26"/>
          <w:szCs w:val="26"/>
        </w:rPr>
        <w:t>VI</w:t>
      </w:r>
      <w:r w:rsidR="00450CF5">
        <w:rPr>
          <w:sz w:val="26"/>
          <w:szCs w:val="26"/>
          <w:lang w:val="en-US"/>
        </w:rPr>
        <w:t>I</w:t>
      </w:r>
      <w:r w:rsidR="0093696E" w:rsidRPr="0093696E">
        <w:rPr>
          <w:sz w:val="26"/>
          <w:szCs w:val="26"/>
        </w:rPr>
        <w:t xml:space="preserve"> Всероссийск</w:t>
      </w:r>
      <w:r w:rsidR="0093696E">
        <w:rPr>
          <w:sz w:val="26"/>
          <w:szCs w:val="26"/>
        </w:rPr>
        <w:t>ой</w:t>
      </w:r>
      <w:r w:rsidR="0093696E" w:rsidRPr="0093696E">
        <w:rPr>
          <w:sz w:val="26"/>
          <w:szCs w:val="26"/>
        </w:rPr>
        <w:t xml:space="preserve"> научно-практическ</w:t>
      </w:r>
      <w:r w:rsidR="0093696E">
        <w:rPr>
          <w:sz w:val="26"/>
          <w:szCs w:val="26"/>
        </w:rPr>
        <w:t>ой</w:t>
      </w:r>
      <w:r w:rsidR="0093696E" w:rsidRPr="0093696E">
        <w:rPr>
          <w:sz w:val="26"/>
          <w:szCs w:val="26"/>
        </w:rPr>
        <w:t xml:space="preserve"> конференци</w:t>
      </w:r>
      <w:r w:rsidR="0093696E">
        <w:rPr>
          <w:sz w:val="26"/>
          <w:szCs w:val="26"/>
        </w:rPr>
        <w:t xml:space="preserve">и </w:t>
      </w:r>
      <w:r w:rsidR="0093696E" w:rsidRPr="0093696E">
        <w:rPr>
          <w:sz w:val="26"/>
          <w:szCs w:val="26"/>
        </w:rPr>
        <w:t>с международным участием</w:t>
      </w:r>
      <w:r w:rsidR="0093696E">
        <w:rPr>
          <w:sz w:val="26"/>
          <w:szCs w:val="26"/>
        </w:rPr>
        <w:t xml:space="preserve"> </w:t>
      </w:r>
      <w:r w:rsidR="0093696E" w:rsidRPr="0093696E">
        <w:rPr>
          <w:sz w:val="26"/>
          <w:szCs w:val="26"/>
        </w:rPr>
        <w:t>«Развитие человека в современном мире»</w:t>
      </w:r>
      <w:r w:rsidR="0093696E" w:rsidRPr="00182DA2">
        <w:rPr>
          <w:sz w:val="26"/>
          <w:szCs w:val="26"/>
        </w:rPr>
        <w:t xml:space="preserve">, которая будет проходить на базе ФГБОУ ВПО «НГПУ» с </w:t>
      </w:r>
      <w:r w:rsidR="0093696E">
        <w:rPr>
          <w:sz w:val="26"/>
          <w:szCs w:val="26"/>
        </w:rPr>
        <w:t>1</w:t>
      </w:r>
      <w:r w:rsidR="00450CF5" w:rsidRPr="00450CF5">
        <w:rPr>
          <w:sz w:val="26"/>
          <w:szCs w:val="26"/>
        </w:rPr>
        <w:t>9</w:t>
      </w:r>
      <w:r w:rsidR="0093696E" w:rsidRPr="00182DA2">
        <w:rPr>
          <w:sz w:val="26"/>
          <w:szCs w:val="26"/>
        </w:rPr>
        <w:t xml:space="preserve"> по </w:t>
      </w:r>
      <w:r w:rsidR="00450CF5" w:rsidRPr="00450CF5">
        <w:rPr>
          <w:sz w:val="26"/>
          <w:szCs w:val="26"/>
        </w:rPr>
        <w:t>21</w:t>
      </w:r>
      <w:r w:rsidR="0093696E">
        <w:rPr>
          <w:sz w:val="26"/>
          <w:szCs w:val="26"/>
        </w:rPr>
        <w:t xml:space="preserve"> апреля 201</w:t>
      </w:r>
      <w:r w:rsidR="00450CF5" w:rsidRPr="00450CF5">
        <w:rPr>
          <w:sz w:val="26"/>
          <w:szCs w:val="26"/>
        </w:rPr>
        <w:t>6</w:t>
      </w:r>
      <w:r w:rsidR="0093696E">
        <w:rPr>
          <w:sz w:val="26"/>
          <w:szCs w:val="26"/>
        </w:rPr>
        <w:t xml:space="preserve"> г.</w:t>
      </w:r>
      <w:r w:rsidR="0093696E" w:rsidRPr="00182DA2">
        <w:rPr>
          <w:sz w:val="26"/>
          <w:szCs w:val="26"/>
        </w:rPr>
        <w:t xml:space="preserve"> в рамках реализации «Программы стратегического развития ФГБОУ ВПО «Новосибирский государственный педагогический университет» на 2012-2016гг.</w:t>
      </w:r>
    </w:p>
    <w:p w:rsidR="0093696E" w:rsidRDefault="00516EC8" w:rsidP="00F45271">
      <w:pPr>
        <w:ind w:firstLine="567"/>
        <w:jc w:val="both"/>
      </w:pPr>
      <w:r w:rsidRPr="00182DA2">
        <w:rPr>
          <w:b/>
          <w:sz w:val="26"/>
          <w:szCs w:val="26"/>
        </w:rPr>
        <w:t xml:space="preserve">Основная цель: </w:t>
      </w:r>
      <w:r w:rsidR="0093696E" w:rsidRPr="0093696E">
        <w:rPr>
          <w:sz w:val="26"/>
          <w:szCs w:val="26"/>
        </w:rPr>
        <w:t>анализ современного состояния и тенденций развития современной психологии, организация социокультурного дискурса миссии современной психологии, актуализация потребности в научной деятельности молодых учёных, эффективное освоение молодыми исследователями и преподавателями лучших научных и методических достижений в отечественной и зарубежной психологии; интеграция психологической науки и практики; установление контактов между учеными и практиками различных регионов России и зарубежных стран; опубликование результатов научных исследований ученых, докторантов, аспирантов, магистрантов, практиков и студентов.</w:t>
      </w:r>
    </w:p>
    <w:p w:rsidR="00516EC8" w:rsidRPr="002949D9" w:rsidRDefault="00516EC8" w:rsidP="00516EC8">
      <w:pPr>
        <w:ind w:firstLine="567"/>
        <w:rPr>
          <w:b/>
          <w:sz w:val="26"/>
          <w:szCs w:val="26"/>
        </w:rPr>
      </w:pPr>
      <w:r w:rsidRPr="002949D9">
        <w:rPr>
          <w:b/>
          <w:sz w:val="26"/>
          <w:szCs w:val="26"/>
        </w:rPr>
        <w:t>Направления работы конференции</w:t>
      </w:r>
    </w:p>
    <w:p w:rsidR="004A2E7D" w:rsidRPr="002949D9" w:rsidRDefault="004A2E7D" w:rsidP="004A2E7D">
      <w:pPr>
        <w:ind w:firstLine="567"/>
        <w:jc w:val="both"/>
        <w:rPr>
          <w:b/>
          <w:sz w:val="26"/>
          <w:szCs w:val="26"/>
        </w:rPr>
      </w:pPr>
      <w:r w:rsidRPr="002949D9">
        <w:rPr>
          <w:sz w:val="26"/>
          <w:szCs w:val="26"/>
        </w:rPr>
        <w:t>1. Актуальные проблемы развития личности в современном мире</w:t>
      </w:r>
    </w:p>
    <w:p w:rsidR="004A2E7D" w:rsidRPr="002949D9" w:rsidRDefault="004A2E7D" w:rsidP="004A2E7D">
      <w:pPr>
        <w:ind w:firstLine="567"/>
        <w:jc w:val="both"/>
        <w:rPr>
          <w:b/>
          <w:sz w:val="26"/>
          <w:szCs w:val="26"/>
        </w:rPr>
      </w:pPr>
      <w:r w:rsidRPr="002949D9">
        <w:rPr>
          <w:sz w:val="26"/>
          <w:szCs w:val="26"/>
        </w:rPr>
        <w:t>2. Проблемное поле развития индивидуальности и субъектности в современном мире</w:t>
      </w:r>
    </w:p>
    <w:p w:rsidR="004A2E7D" w:rsidRPr="002949D9" w:rsidRDefault="004A2E7D" w:rsidP="004A2E7D">
      <w:pPr>
        <w:ind w:firstLine="567"/>
        <w:jc w:val="both"/>
        <w:rPr>
          <w:sz w:val="26"/>
          <w:szCs w:val="26"/>
        </w:rPr>
      </w:pPr>
      <w:r w:rsidRPr="002949D9">
        <w:rPr>
          <w:sz w:val="26"/>
          <w:szCs w:val="26"/>
        </w:rPr>
        <w:t>3. Истинные и мнимые ценности: духовно-нравственное развитие ребенка в семье, школе, детском саду</w:t>
      </w:r>
    </w:p>
    <w:p w:rsidR="00B069F3" w:rsidRPr="002949D9" w:rsidRDefault="004A2E7D" w:rsidP="004A2E7D">
      <w:pPr>
        <w:ind w:firstLine="567"/>
        <w:jc w:val="both"/>
        <w:rPr>
          <w:sz w:val="26"/>
          <w:szCs w:val="26"/>
        </w:rPr>
      </w:pPr>
      <w:r w:rsidRPr="002949D9">
        <w:rPr>
          <w:sz w:val="26"/>
          <w:szCs w:val="26"/>
        </w:rPr>
        <w:t xml:space="preserve">4. </w:t>
      </w:r>
      <w:r w:rsidR="00B069F3" w:rsidRPr="002949D9">
        <w:rPr>
          <w:sz w:val="26"/>
          <w:szCs w:val="26"/>
        </w:rPr>
        <w:t xml:space="preserve">Проблемное поле психологии в современном образовании </w:t>
      </w:r>
    </w:p>
    <w:p w:rsidR="004A2E7D" w:rsidRPr="002949D9" w:rsidRDefault="002949D9" w:rsidP="004A2E7D">
      <w:pPr>
        <w:ind w:firstLine="567"/>
        <w:jc w:val="both"/>
        <w:rPr>
          <w:sz w:val="26"/>
          <w:szCs w:val="26"/>
        </w:rPr>
      </w:pPr>
      <w:r w:rsidRPr="002949D9">
        <w:rPr>
          <w:sz w:val="26"/>
          <w:szCs w:val="26"/>
        </w:rPr>
        <w:t xml:space="preserve">5. </w:t>
      </w:r>
      <w:r w:rsidR="004A2E7D" w:rsidRPr="002949D9">
        <w:rPr>
          <w:sz w:val="26"/>
          <w:szCs w:val="26"/>
        </w:rPr>
        <w:t>Военная психология и педагогика на современном этапе развития</w:t>
      </w:r>
    </w:p>
    <w:p w:rsidR="004A2E7D" w:rsidRDefault="002949D9" w:rsidP="004A2E7D">
      <w:pPr>
        <w:ind w:firstLine="567"/>
        <w:jc w:val="both"/>
        <w:rPr>
          <w:sz w:val="26"/>
          <w:szCs w:val="26"/>
        </w:rPr>
      </w:pPr>
      <w:r w:rsidRPr="002949D9">
        <w:rPr>
          <w:sz w:val="26"/>
          <w:szCs w:val="26"/>
        </w:rPr>
        <w:t xml:space="preserve">6. </w:t>
      </w:r>
      <w:r w:rsidR="004A2E7D" w:rsidRPr="002949D9">
        <w:rPr>
          <w:sz w:val="26"/>
          <w:szCs w:val="26"/>
        </w:rPr>
        <w:t>Современные проблемы психологии служебной деятельности</w:t>
      </w:r>
    </w:p>
    <w:p w:rsidR="002949D9" w:rsidRPr="002949D9" w:rsidRDefault="002949D9" w:rsidP="004A2E7D">
      <w:pPr>
        <w:ind w:firstLine="567"/>
        <w:jc w:val="both"/>
        <w:rPr>
          <w:sz w:val="26"/>
          <w:szCs w:val="26"/>
        </w:rPr>
      </w:pPr>
      <w:r>
        <w:rPr>
          <w:sz w:val="26"/>
          <w:szCs w:val="26"/>
        </w:rPr>
        <w:t>7.</w:t>
      </w:r>
      <w:r w:rsidRPr="002949D9">
        <w:rPr>
          <w:bCs/>
          <w:sz w:val="26"/>
          <w:szCs w:val="26"/>
        </w:rPr>
        <w:t xml:space="preserve"> История психологии и современность</w:t>
      </w:r>
    </w:p>
    <w:p w:rsidR="00B069F3" w:rsidRPr="002949D9" w:rsidRDefault="002949D9" w:rsidP="00B069F3">
      <w:pPr>
        <w:ind w:firstLine="567"/>
        <w:jc w:val="both"/>
        <w:rPr>
          <w:sz w:val="26"/>
          <w:szCs w:val="26"/>
        </w:rPr>
      </w:pPr>
      <w:r w:rsidRPr="002949D9">
        <w:rPr>
          <w:sz w:val="26"/>
          <w:szCs w:val="26"/>
        </w:rPr>
        <w:t xml:space="preserve">8. </w:t>
      </w:r>
      <w:r w:rsidR="00B069F3" w:rsidRPr="002949D9">
        <w:rPr>
          <w:sz w:val="26"/>
          <w:szCs w:val="26"/>
        </w:rPr>
        <w:t>Развитие личности ребенка дошкольного и младшего школьного возраста в условиях новых образовательных стандартов</w:t>
      </w:r>
    </w:p>
    <w:p w:rsidR="00B069F3" w:rsidRPr="002949D9" w:rsidRDefault="002949D9" w:rsidP="00B069F3">
      <w:pPr>
        <w:ind w:firstLine="567"/>
        <w:jc w:val="both"/>
        <w:rPr>
          <w:sz w:val="26"/>
          <w:szCs w:val="26"/>
        </w:rPr>
      </w:pPr>
      <w:r w:rsidRPr="002949D9">
        <w:rPr>
          <w:sz w:val="26"/>
          <w:szCs w:val="26"/>
        </w:rPr>
        <w:lastRenderedPageBreak/>
        <w:t xml:space="preserve">9. </w:t>
      </w:r>
      <w:r w:rsidR="000D04FD" w:rsidRPr="002949D9">
        <w:rPr>
          <w:sz w:val="26"/>
          <w:szCs w:val="26"/>
        </w:rPr>
        <w:t xml:space="preserve">Одаренное детство: научный дискурс и практические шаги в образовании </w:t>
      </w:r>
    </w:p>
    <w:p w:rsidR="00B069F3" w:rsidRPr="002949D9" w:rsidRDefault="002949D9" w:rsidP="00B069F3">
      <w:pPr>
        <w:ind w:firstLine="567"/>
        <w:jc w:val="both"/>
        <w:rPr>
          <w:sz w:val="26"/>
          <w:szCs w:val="26"/>
        </w:rPr>
      </w:pPr>
      <w:r w:rsidRPr="002949D9">
        <w:rPr>
          <w:sz w:val="26"/>
          <w:szCs w:val="26"/>
        </w:rPr>
        <w:t xml:space="preserve">10. </w:t>
      </w:r>
      <w:r w:rsidR="000D04FD" w:rsidRPr="002949D9">
        <w:rPr>
          <w:bCs/>
          <w:sz w:val="26"/>
          <w:szCs w:val="26"/>
        </w:rPr>
        <w:t xml:space="preserve">Актуальные проблемы </w:t>
      </w:r>
      <w:proofErr w:type="spellStart"/>
      <w:r w:rsidR="000D04FD" w:rsidRPr="002949D9">
        <w:rPr>
          <w:bCs/>
          <w:sz w:val="26"/>
          <w:szCs w:val="26"/>
        </w:rPr>
        <w:t>девиантологии</w:t>
      </w:r>
      <w:proofErr w:type="spellEnd"/>
      <w:r w:rsidR="000D04FD" w:rsidRPr="002949D9">
        <w:rPr>
          <w:bCs/>
          <w:sz w:val="26"/>
          <w:szCs w:val="26"/>
        </w:rPr>
        <w:t xml:space="preserve"> в современном психологическом пространстве</w:t>
      </w:r>
    </w:p>
    <w:p w:rsidR="00B069F3" w:rsidRDefault="002949D9" w:rsidP="00B069F3">
      <w:pPr>
        <w:ind w:firstLine="567"/>
        <w:jc w:val="both"/>
        <w:rPr>
          <w:bCs/>
          <w:sz w:val="26"/>
          <w:szCs w:val="26"/>
        </w:rPr>
      </w:pPr>
      <w:r w:rsidRPr="002949D9">
        <w:rPr>
          <w:bCs/>
          <w:sz w:val="26"/>
          <w:szCs w:val="26"/>
        </w:rPr>
        <w:t xml:space="preserve">11. </w:t>
      </w:r>
      <w:proofErr w:type="spellStart"/>
      <w:r w:rsidR="000D04FD">
        <w:rPr>
          <w:bCs/>
          <w:sz w:val="26"/>
          <w:szCs w:val="26"/>
        </w:rPr>
        <w:t>Виктимологические</w:t>
      </w:r>
      <w:proofErr w:type="spellEnd"/>
      <w:r w:rsidR="000D04FD">
        <w:rPr>
          <w:bCs/>
          <w:sz w:val="26"/>
          <w:szCs w:val="26"/>
        </w:rPr>
        <w:t xml:space="preserve"> проблемы современного общества</w:t>
      </w:r>
    </w:p>
    <w:p w:rsidR="003C7C2E" w:rsidRPr="002949D9" w:rsidRDefault="003C7C2E" w:rsidP="00B069F3">
      <w:pPr>
        <w:ind w:firstLine="567"/>
        <w:jc w:val="both"/>
        <w:rPr>
          <w:bCs/>
          <w:sz w:val="26"/>
          <w:szCs w:val="26"/>
        </w:rPr>
      </w:pPr>
      <w:r>
        <w:rPr>
          <w:bCs/>
          <w:sz w:val="26"/>
          <w:szCs w:val="26"/>
        </w:rPr>
        <w:t xml:space="preserve">12. </w:t>
      </w:r>
      <w:r w:rsidR="000D04FD" w:rsidRPr="002949D9">
        <w:rPr>
          <w:sz w:val="26"/>
          <w:szCs w:val="26"/>
        </w:rPr>
        <w:t>Иноязычное образование как социокультурная ценность</w:t>
      </w:r>
    </w:p>
    <w:p w:rsidR="00516EC8" w:rsidRPr="002949D9" w:rsidRDefault="00516EC8" w:rsidP="00516EC8">
      <w:pPr>
        <w:pStyle w:val="aff4"/>
        <w:spacing w:before="0" w:beforeAutospacing="0" w:after="0" w:afterAutospacing="0"/>
        <w:ind w:firstLine="567"/>
        <w:jc w:val="both"/>
        <w:rPr>
          <w:sz w:val="26"/>
          <w:szCs w:val="26"/>
        </w:rPr>
      </w:pPr>
      <w:r w:rsidRPr="002949D9">
        <w:rPr>
          <w:b/>
          <w:sz w:val="26"/>
          <w:szCs w:val="26"/>
        </w:rPr>
        <w:t xml:space="preserve">Организаторы: </w:t>
      </w:r>
      <w:r w:rsidRPr="002949D9">
        <w:rPr>
          <w:rStyle w:val="aff0"/>
          <w:b w:val="0"/>
          <w:sz w:val="26"/>
          <w:szCs w:val="26"/>
        </w:rPr>
        <w:t xml:space="preserve">ФГБОУ ВПО «Новосибирский государственный педагогический университет», </w:t>
      </w:r>
      <w:r w:rsidR="0093696E" w:rsidRPr="002949D9">
        <w:rPr>
          <w:rStyle w:val="aff0"/>
          <w:b w:val="0"/>
          <w:sz w:val="26"/>
          <w:szCs w:val="26"/>
        </w:rPr>
        <w:t xml:space="preserve">Новосибирское отделение </w:t>
      </w:r>
      <w:r w:rsidRPr="002949D9">
        <w:rPr>
          <w:rStyle w:val="aff0"/>
          <w:b w:val="0"/>
          <w:sz w:val="26"/>
          <w:szCs w:val="26"/>
        </w:rPr>
        <w:t>Российско</w:t>
      </w:r>
      <w:r w:rsidR="0093696E" w:rsidRPr="002949D9">
        <w:rPr>
          <w:rStyle w:val="aff0"/>
          <w:b w:val="0"/>
          <w:sz w:val="26"/>
          <w:szCs w:val="26"/>
        </w:rPr>
        <w:t>го</w:t>
      </w:r>
      <w:r w:rsidRPr="002949D9">
        <w:rPr>
          <w:rStyle w:val="aff0"/>
          <w:b w:val="0"/>
          <w:sz w:val="26"/>
          <w:szCs w:val="26"/>
        </w:rPr>
        <w:t xml:space="preserve"> психологическо</w:t>
      </w:r>
      <w:r w:rsidR="0093696E" w:rsidRPr="002949D9">
        <w:rPr>
          <w:rStyle w:val="aff0"/>
          <w:b w:val="0"/>
          <w:sz w:val="26"/>
          <w:szCs w:val="26"/>
        </w:rPr>
        <w:t>го</w:t>
      </w:r>
      <w:r w:rsidRPr="002949D9">
        <w:rPr>
          <w:rStyle w:val="aff0"/>
          <w:b w:val="0"/>
          <w:sz w:val="26"/>
          <w:szCs w:val="26"/>
        </w:rPr>
        <w:t xml:space="preserve"> обществ</w:t>
      </w:r>
      <w:r w:rsidR="0093696E" w:rsidRPr="002949D9">
        <w:rPr>
          <w:rStyle w:val="aff0"/>
          <w:b w:val="0"/>
          <w:sz w:val="26"/>
          <w:szCs w:val="26"/>
        </w:rPr>
        <w:t>а</w:t>
      </w:r>
      <w:r w:rsidRPr="002949D9">
        <w:rPr>
          <w:rStyle w:val="aff0"/>
          <w:b w:val="0"/>
          <w:sz w:val="26"/>
          <w:szCs w:val="26"/>
        </w:rPr>
        <w:t>, психологический институт РАО им. Л.Г.</w:t>
      </w:r>
      <w:r w:rsidR="00CC1F77" w:rsidRPr="002949D9">
        <w:rPr>
          <w:rStyle w:val="aff0"/>
          <w:b w:val="0"/>
          <w:sz w:val="26"/>
          <w:szCs w:val="26"/>
        </w:rPr>
        <w:t xml:space="preserve"> </w:t>
      </w:r>
      <w:r w:rsidRPr="002949D9">
        <w:rPr>
          <w:rStyle w:val="aff0"/>
          <w:b w:val="0"/>
          <w:sz w:val="26"/>
          <w:szCs w:val="26"/>
        </w:rPr>
        <w:t xml:space="preserve">Щукиной (Россия, Москва), </w:t>
      </w:r>
      <w:r w:rsidR="00C42A12" w:rsidRPr="002949D9">
        <w:rPr>
          <w:rStyle w:val="aff0"/>
          <w:b w:val="0"/>
          <w:sz w:val="26"/>
          <w:szCs w:val="26"/>
        </w:rPr>
        <w:t>Новосибирское отделение федерации психологов образования России, ЧОУ ВПО «Восточно-европейский институт психоанализа», ОАНО ВО «Московский психолого-социальный университет», Новосибирский военный институт внутренних войск имени генерала армии И.К. Яковлева МВД РФ, главное управление федеральной службы исполнения наказаний РФ по НСО, главное управление министерства внутренних дел РФ по НСО</w:t>
      </w:r>
    </w:p>
    <w:p w:rsidR="00516EC8" w:rsidRPr="002949D9" w:rsidRDefault="00516EC8" w:rsidP="00516EC8">
      <w:pPr>
        <w:ind w:firstLine="567"/>
        <w:jc w:val="both"/>
        <w:rPr>
          <w:sz w:val="26"/>
          <w:szCs w:val="26"/>
        </w:rPr>
      </w:pPr>
      <w:r w:rsidRPr="002949D9">
        <w:rPr>
          <w:sz w:val="26"/>
          <w:szCs w:val="26"/>
        </w:rPr>
        <w:t xml:space="preserve">Научно-практическая конференция, будет проведена силами профессорско-преподавательского состава Новосибирского государственного педагогического университета и привлеченными профессорами учреждений со-организаторов. </w:t>
      </w:r>
    </w:p>
    <w:p w:rsidR="00516EC8" w:rsidRPr="00891C57" w:rsidRDefault="00516EC8" w:rsidP="00516EC8">
      <w:pPr>
        <w:ind w:firstLine="567"/>
        <w:jc w:val="both"/>
        <w:rPr>
          <w:sz w:val="26"/>
          <w:szCs w:val="26"/>
        </w:rPr>
      </w:pPr>
      <w:r w:rsidRPr="002949D9">
        <w:rPr>
          <w:b/>
          <w:sz w:val="26"/>
          <w:szCs w:val="26"/>
        </w:rPr>
        <w:t xml:space="preserve">Программный (организационный) комитет: </w:t>
      </w:r>
      <w:r w:rsidRPr="002949D9">
        <w:rPr>
          <w:sz w:val="26"/>
          <w:szCs w:val="26"/>
        </w:rPr>
        <w:t xml:space="preserve">Герасев А.Д. (председатель), </w:t>
      </w:r>
      <w:proofErr w:type="spellStart"/>
      <w:r w:rsidR="00481E02" w:rsidRPr="00481E02">
        <w:t>Алтынникова</w:t>
      </w:r>
      <w:proofErr w:type="spellEnd"/>
      <w:r w:rsidR="00481E02" w:rsidRPr="00481E02">
        <w:t xml:space="preserve"> </w:t>
      </w:r>
      <w:r w:rsidR="00481E02" w:rsidRPr="00481E02">
        <w:rPr>
          <w:sz w:val="26"/>
          <w:szCs w:val="26"/>
        </w:rPr>
        <w:t xml:space="preserve">Н.В., </w:t>
      </w:r>
      <w:r w:rsidRPr="00182DA2">
        <w:rPr>
          <w:sz w:val="26"/>
          <w:szCs w:val="26"/>
        </w:rPr>
        <w:t xml:space="preserve">Майер Б.О., </w:t>
      </w:r>
      <w:proofErr w:type="spellStart"/>
      <w:r w:rsidR="008550EE">
        <w:rPr>
          <w:sz w:val="26"/>
          <w:szCs w:val="26"/>
        </w:rPr>
        <w:t>Пель</w:t>
      </w:r>
      <w:proofErr w:type="spellEnd"/>
      <w:r w:rsidR="008550EE">
        <w:rPr>
          <w:sz w:val="26"/>
          <w:szCs w:val="26"/>
        </w:rPr>
        <w:t xml:space="preserve"> Н.А., </w:t>
      </w:r>
      <w:proofErr w:type="spellStart"/>
      <w:r w:rsidRPr="00891C57">
        <w:rPr>
          <w:sz w:val="26"/>
          <w:szCs w:val="26"/>
        </w:rPr>
        <w:t>Андронникова</w:t>
      </w:r>
      <w:proofErr w:type="spellEnd"/>
      <w:r w:rsidRPr="00891C57">
        <w:rPr>
          <w:sz w:val="26"/>
          <w:szCs w:val="26"/>
        </w:rPr>
        <w:t xml:space="preserve"> О.О.,</w:t>
      </w:r>
      <w:r w:rsidRPr="00182DA2">
        <w:rPr>
          <w:sz w:val="26"/>
          <w:szCs w:val="26"/>
        </w:rPr>
        <w:t xml:space="preserve"> </w:t>
      </w:r>
      <w:proofErr w:type="spellStart"/>
      <w:r w:rsidR="00481E02" w:rsidRPr="00481E02">
        <w:rPr>
          <w:sz w:val="26"/>
          <w:szCs w:val="26"/>
        </w:rPr>
        <w:t>Богатырёв</w:t>
      </w:r>
      <w:proofErr w:type="spellEnd"/>
      <w:r w:rsidR="00481E02" w:rsidRPr="00481E02">
        <w:rPr>
          <w:sz w:val="26"/>
          <w:szCs w:val="26"/>
        </w:rPr>
        <w:t xml:space="preserve"> А.В., Фёдорова А.В., Шамшикова О.А., </w:t>
      </w:r>
      <w:proofErr w:type="spellStart"/>
      <w:r w:rsidR="00481E02" w:rsidRPr="00481E02">
        <w:rPr>
          <w:sz w:val="26"/>
          <w:szCs w:val="26"/>
        </w:rPr>
        <w:t>Большунова</w:t>
      </w:r>
      <w:proofErr w:type="spellEnd"/>
      <w:r w:rsidR="00481E02" w:rsidRPr="00481E02">
        <w:rPr>
          <w:sz w:val="26"/>
          <w:szCs w:val="26"/>
        </w:rPr>
        <w:t xml:space="preserve"> Н.Я., Кормачева И.Н., </w:t>
      </w:r>
      <w:proofErr w:type="spellStart"/>
      <w:r w:rsidR="00450CF5">
        <w:rPr>
          <w:sz w:val="26"/>
          <w:szCs w:val="26"/>
        </w:rPr>
        <w:t>Хромова</w:t>
      </w:r>
      <w:proofErr w:type="spellEnd"/>
      <w:r w:rsidR="00450CF5">
        <w:rPr>
          <w:sz w:val="26"/>
          <w:szCs w:val="26"/>
        </w:rPr>
        <w:t xml:space="preserve"> Т.И., </w:t>
      </w:r>
      <w:r w:rsidR="00481E02" w:rsidRPr="00481E02">
        <w:rPr>
          <w:sz w:val="26"/>
          <w:szCs w:val="26"/>
        </w:rPr>
        <w:t>Митрофанова Е.А.</w:t>
      </w:r>
    </w:p>
    <w:p w:rsidR="00516EC8" w:rsidRPr="00182DA2" w:rsidRDefault="00516EC8" w:rsidP="00516EC8">
      <w:pPr>
        <w:ind w:firstLine="567"/>
        <w:jc w:val="both"/>
        <w:rPr>
          <w:sz w:val="26"/>
          <w:szCs w:val="26"/>
        </w:rPr>
      </w:pPr>
      <w:r w:rsidRPr="00891C57">
        <w:rPr>
          <w:b/>
          <w:sz w:val="26"/>
          <w:szCs w:val="26"/>
        </w:rPr>
        <w:t>Число участников</w:t>
      </w:r>
      <w:r w:rsidRPr="00891C57">
        <w:rPr>
          <w:sz w:val="26"/>
          <w:szCs w:val="26"/>
        </w:rPr>
        <w:t xml:space="preserve"> конференции – 70 человек.</w:t>
      </w:r>
    </w:p>
    <w:p w:rsidR="00516EC8" w:rsidRPr="00182DA2" w:rsidRDefault="00516EC8" w:rsidP="00516EC8">
      <w:pPr>
        <w:tabs>
          <w:tab w:val="left" w:pos="0"/>
          <w:tab w:val="left" w:pos="720"/>
        </w:tabs>
        <w:ind w:firstLine="567"/>
        <w:jc w:val="both"/>
        <w:rPr>
          <w:sz w:val="26"/>
          <w:szCs w:val="26"/>
        </w:rPr>
      </w:pPr>
      <w:r w:rsidRPr="00182DA2">
        <w:rPr>
          <w:b/>
          <w:bCs/>
          <w:iCs/>
          <w:sz w:val="26"/>
          <w:szCs w:val="26"/>
        </w:rPr>
        <w:t xml:space="preserve">Планируется издание сборника </w:t>
      </w:r>
      <w:r>
        <w:rPr>
          <w:b/>
          <w:bCs/>
          <w:iCs/>
          <w:sz w:val="26"/>
          <w:szCs w:val="26"/>
        </w:rPr>
        <w:t xml:space="preserve">по </w:t>
      </w:r>
      <w:r w:rsidRPr="00182DA2">
        <w:rPr>
          <w:b/>
          <w:bCs/>
          <w:iCs/>
          <w:sz w:val="26"/>
          <w:szCs w:val="26"/>
        </w:rPr>
        <w:t>материал</w:t>
      </w:r>
      <w:r>
        <w:rPr>
          <w:b/>
          <w:bCs/>
          <w:iCs/>
          <w:sz w:val="26"/>
          <w:szCs w:val="26"/>
        </w:rPr>
        <w:t>ам</w:t>
      </w:r>
      <w:r w:rsidRPr="00182DA2">
        <w:rPr>
          <w:b/>
          <w:bCs/>
          <w:iCs/>
          <w:sz w:val="26"/>
          <w:szCs w:val="26"/>
        </w:rPr>
        <w:t xml:space="preserve"> </w:t>
      </w:r>
      <w:r w:rsidR="00B91B0E" w:rsidRPr="0093696E">
        <w:rPr>
          <w:sz w:val="26"/>
          <w:szCs w:val="26"/>
        </w:rPr>
        <w:t>VI</w:t>
      </w:r>
      <w:r w:rsidR="00450CF5">
        <w:rPr>
          <w:sz w:val="26"/>
          <w:szCs w:val="26"/>
          <w:lang w:val="en-US"/>
        </w:rPr>
        <w:t>I</w:t>
      </w:r>
      <w:r w:rsidR="00B91B0E" w:rsidRPr="0093696E">
        <w:rPr>
          <w:sz w:val="26"/>
          <w:szCs w:val="26"/>
        </w:rPr>
        <w:t xml:space="preserve"> Всероссийск</w:t>
      </w:r>
      <w:r w:rsidR="00B91B0E">
        <w:rPr>
          <w:sz w:val="26"/>
          <w:szCs w:val="26"/>
        </w:rPr>
        <w:t>ой</w:t>
      </w:r>
      <w:r w:rsidR="00B91B0E" w:rsidRPr="0093696E">
        <w:rPr>
          <w:sz w:val="26"/>
          <w:szCs w:val="26"/>
        </w:rPr>
        <w:t xml:space="preserve"> научно-практическ</w:t>
      </w:r>
      <w:r w:rsidR="00B91B0E">
        <w:rPr>
          <w:sz w:val="26"/>
          <w:szCs w:val="26"/>
        </w:rPr>
        <w:t>ой</w:t>
      </w:r>
      <w:r w:rsidR="00B91B0E" w:rsidRPr="0093696E">
        <w:rPr>
          <w:sz w:val="26"/>
          <w:szCs w:val="26"/>
        </w:rPr>
        <w:t xml:space="preserve"> конференци</w:t>
      </w:r>
      <w:r w:rsidR="00B91B0E">
        <w:rPr>
          <w:sz w:val="26"/>
          <w:szCs w:val="26"/>
        </w:rPr>
        <w:t xml:space="preserve">и </w:t>
      </w:r>
      <w:r w:rsidR="00B91B0E" w:rsidRPr="0093696E">
        <w:rPr>
          <w:sz w:val="26"/>
          <w:szCs w:val="26"/>
        </w:rPr>
        <w:t>с международным участием</w:t>
      </w:r>
      <w:r w:rsidR="00B91B0E">
        <w:rPr>
          <w:sz w:val="26"/>
          <w:szCs w:val="26"/>
        </w:rPr>
        <w:t xml:space="preserve"> </w:t>
      </w:r>
      <w:r w:rsidR="00B91B0E" w:rsidRPr="0093696E">
        <w:rPr>
          <w:sz w:val="26"/>
          <w:szCs w:val="26"/>
        </w:rPr>
        <w:t>«Развитие человека в современном мире»</w:t>
      </w:r>
      <w:r w:rsidRPr="00182DA2">
        <w:rPr>
          <w:sz w:val="26"/>
          <w:szCs w:val="26"/>
        </w:rPr>
        <w:t xml:space="preserve">» (включая присвоение кодов </w:t>
      </w:r>
      <w:r w:rsidRPr="00182DA2">
        <w:rPr>
          <w:b/>
          <w:sz w:val="26"/>
          <w:szCs w:val="26"/>
          <w:lang w:val="en-US"/>
        </w:rPr>
        <w:t>ISBN</w:t>
      </w:r>
      <w:r w:rsidRPr="00182DA2">
        <w:rPr>
          <w:sz w:val="26"/>
          <w:szCs w:val="26"/>
        </w:rPr>
        <w:t xml:space="preserve">, </w:t>
      </w:r>
      <w:r w:rsidRPr="00182DA2">
        <w:rPr>
          <w:b/>
          <w:sz w:val="26"/>
          <w:szCs w:val="26"/>
        </w:rPr>
        <w:t>УДК</w:t>
      </w:r>
      <w:r w:rsidRPr="00182DA2">
        <w:rPr>
          <w:sz w:val="26"/>
          <w:szCs w:val="26"/>
        </w:rPr>
        <w:t xml:space="preserve"> и </w:t>
      </w:r>
      <w:r w:rsidRPr="00182DA2">
        <w:rPr>
          <w:b/>
          <w:sz w:val="26"/>
          <w:szCs w:val="26"/>
        </w:rPr>
        <w:t>ББК</w:t>
      </w:r>
      <w:r w:rsidRPr="00182DA2">
        <w:rPr>
          <w:sz w:val="26"/>
          <w:szCs w:val="26"/>
        </w:rPr>
        <w:t xml:space="preserve">, рассылку по библиотекам, регистрацию в Российской книжной палате, размещение в </w:t>
      </w:r>
      <w:r w:rsidRPr="00182DA2">
        <w:rPr>
          <w:b/>
          <w:sz w:val="26"/>
          <w:szCs w:val="26"/>
        </w:rPr>
        <w:t>РИНЦ</w:t>
      </w:r>
      <w:r w:rsidRPr="00182DA2">
        <w:rPr>
          <w:sz w:val="26"/>
          <w:szCs w:val="26"/>
        </w:rPr>
        <w:t>).</w:t>
      </w:r>
    </w:p>
    <w:p w:rsidR="00516EC8" w:rsidRPr="00CA4A48" w:rsidRDefault="00516EC8" w:rsidP="00516EC8">
      <w:pPr>
        <w:tabs>
          <w:tab w:val="left" w:pos="0"/>
          <w:tab w:val="left" w:pos="720"/>
        </w:tabs>
        <w:ind w:firstLine="567"/>
        <w:jc w:val="both"/>
        <w:rPr>
          <w:sz w:val="26"/>
          <w:szCs w:val="26"/>
        </w:rPr>
      </w:pPr>
      <w:r w:rsidRPr="00543577">
        <w:rPr>
          <w:sz w:val="26"/>
          <w:szCs w:val="26"/>
        </w:rPr>
        <w:t xml:space="preserve">Стоимость </w:t>
      </w:r>
      <w:r w:rsidRPr="00543577">
        <w:rPr>
          <w:b/>
          <w:i/>
          <w:sz w:val="26"/>
          <w:szCs w:val="26"/>
        </w:rPr>
        <w:t>публикации составляет: 1 страница текста</w:t>
      </w:r>
      <w:r w:rsidRPr="00543577">
        <w:rPr>
          <w:sz w:val="26"/>
          <w:szCs w:val="26"/>
        </w:rPr>
        <w:t xml:space="preserve"> – 2</w:t>
      </w:r>
      <w:r w:rsidR="00B91B0E">
        <w:rPr>
          <w:sz w:val="26"/>
          <w:szCs w:val="26"/>
        </w:rPr>
        <w:t>5</w:t>
      </w:r>
      <w:r w:rsidRPr="00543577">
        <w:rPr>
          <w:sz w:val="26"/>
          <w:szCs w:val="26"/>
        </w:rPr>
        <w:t>0 руб. (неполная страница оплачивается как целая). Рассылка сборника оплачивается отдельно. На одну опубликованную статью высылается один экземпляр сборника, независимо от числа соавторов. Сборник будет направлен автору по адресу, указанному в регистрационной форме (лучше указывать личный адрес, а не адрес организации, в которой Вы работаете). Стоимость отправки сборников в страны СНГ рассчитывается индивидуально в зависимости от типа оберточного материала, тарифа отправки и веса сборника (в зависимости от региона от 200 руб.).</w:t>
      </w:r>
      <w:r w:rsidR="00891C57">
        <w:rPr>
          <w:sz w:val="26"/>
          <w:szCs w:val="26"/>
        </w:rPr>
        <w:t xml:space="preserve"> </w:t>
      </w:r>
    </w:p>
    <w:p w:rsidR="00516EC8" w:rsidRPr="00182DA2" w:rsidRDefault="00516EC8" w:rsidP="00516EC8">
      <w:pPr>
        <w:tabs>
          <w:tab w:val="left" w:pos="0"/>
          <w:tab w:val="left" w:pos="720"/>
        </w:tabs>
        <w:ind w:firstLine="567"/>
        <w:jc w:val="both"/>
        <w:rPr>
          <w:b/>
          <w:bCs/>
          <w:iCs/>
          <w:sz w:val="26"/>
          <w:szCs w:val="26"/>
        </w:rPr>
      </w:pPr>
      <w:r w:rsidRPr="00182DA2">
        <w:rPr>
          <w:b/>
          <w:bCs/>
          <w:iCs/>
          <w:sz w:val="26"/>
          <w:szCs w:val="26"/>
        </w:rPr>
        <w:t xml:space="preserve">Требования к оформлению предоставляемых печатных материалов </w:t>
      </w:r>
      <w:r w:rsidRPr="00182DA2">
        <w:rPr>
          <w:bCs/>
          <w:iCs/>
          <w:sz w:val="26"/>
          <w:szCs w:val="26"/>
        </w:rPr>
        <w:t>приведены в Приложении № 2.</w:t>
      </w:r>
    </w:p>
    <w:p w:rsidR="00516EC8" w:rsidRPr="00182DA2" w:rsidRDefault="00516EC8" w:rsidP="00516EC8">
      <w:pPr>
        <w:tabs>
          <w:tab w:val="left" w:pos="900"/>
          <w:tab w:val="left" w:pos="1080"/>
        </w:tabs>
        <w:ind w:firstLine="567"/>
        <w:jc w:val="both"/>
        <w:rPr>
          <w:b/>
          <w:bCs/>
          <w:sz w:val="26"/>
          <w:szCs w:val="26"/>
        </w:rPr>
      </w:pPr>
      <w:r w:rsidRPr="00182DA2">
        <w:rPr>
          <w:b/>
          <w:sz w:val="26"/>
          <w:szCs w:val="26"/>
        </w:rPr>
        <w:t>Место и сроки проведения.</w:t>
      </w:r>
      <w:r w:rsidRPr="00182DA2">
        <w:rPr>
          <w:sz w:val="26"/>
          <w:szCs w:val="26"/>
        </w:rPr>
        <w:t xml:space="preserve"> </w:t>
      </w:r>
      <w:r w:rsidRPr="000D2CDC">
        <w:rPr>
          <w:sz w:val="26"/>
          <w:szCs w:val="26"/>
        </w:rPr>
        <w:t xml:space="preserve">Конференция проводится в период с </w:t>
      </w:r>
      <w:r w:rsidR="00B91B0E">
        <w:rPr>
          <w:sz w:val="26"/>
          <w:szCs w:val="26"/>
        </w:rPr>
        <w:t>1</w:t>
      </w:r>
      <w:r w:rsidR="00450CF5" w:rsidRPr="00450CF5">
        <w:rPr>
          <w:sz w:val="26"/>
          <w:szCs w:val="26"/>
        </w:rPr>
        <w:t>9</w:t>
      </w:r>
      <w:r w:rsidRPr="000D2CDC">
        <w:rPr>
          <w:sz w:val="26"/>
          <w:szCs w:val="26"/>
        </w:rPr>
        <w:t xml:space="preserve"> по </w:t>
      </w:r>
      <w:r w:rsidR="00450CF5" w:rsidRPr="00450CF5">
        <w:rPr>
          <w:sz w:val="26"/>
          <w:szCs w:val="26"/>
        </w:rPr>
        <w:t>2</w:t>
      </w:r>
      <w:r w:rsidR="00B91B0E">
        <w:rPr>
          <w:sz w:val="26"/>
          <w:szCs w:val="26"/>
        </w:rPr>
        <w:t>1</w:t>
      </w:r>
      <w:r w:rsidRPr="000D2CDC">
        <w:rPr>
          <w:sz w:val="26"/>
          <w:szCs w:val="26"/>
        </w:rPr>
        <w:t xml:space="preserve"> </w:t>
      </w:r>
      <w:r w:rsidR="00B91B0E">
        <w:rPr>
          <w:sz w:val="26"/>
          <w:szCs w:val="26"/>
        </w:rPr>
        <w:t>апрел</w:t>
      </w:r>
      <w:r w:rsidRPr="000D2CDC">
        <w:rPr>
          <w:sz w:val="26"/>
          <w:szCs w:val="26"/>
        </w:rPr>
        <w:t>я 201</w:t>
      </w:r>
      <w:r w:rsidR="00450CF5" w:rsidRPr="00450CF5">
        <w:rPr>
          <w:sz w:val="26"/>
          <w:szCs w:val="26"/>
        </w:rPr>
        <w:t>6</w:t>
      </w:r>
      <w:r w:rsidRPr="000D2CDC">
        <w:rPr>
          <w:sz w:val="26"/>
          <w:szCs w:val="26"/>
        </w:rPr>
        <w:t xml:space="preserve"> года в </w:t>
      </w:r>
      <w:r>
        <w:rPr>
          <w:sz w:val="26"/>
          <w:szCs w:val="26"/>
        </w:rPr>
        <w:t>заочной форме</w:t>
      </w:r>
      <w:r w:rsidRPr="000D2CDC">
        <w:rPr>
          <w:sz w:val="26"/>
          <w:szCs w:val="26"/>
        </w:rPr>
        <w:t>. По результатам конференции планируется издание сборника материалов конференции. Материалы принимаются до 1</w:t>
      </w:r>
      <w:r w:rsidR="009A730C">
        <w:rPr>
          <w:sz w:val="26"/>
          <w:szCs w:val="26"/>
        </w:rPr>
        <w:t>0</w:t>
      </w:r>
      <w:r w:rsidRPr="000D2CDC">
        <w:rPr>
          <w:sz w:val="26"/>
          <w:szCs w:val="26"/>
        </w:rPr>
        <w:t xml:space="preserve"> </w:t>
      </w:r>
      <w:r w:rsidR="00B91B0E">
        <w:rPr>
          <w:sz w:val="26"/>
          <w:szCs w:val="26"/>
        </w:rPr>
        <w:t>апреля</w:t>
      </w:r>
      <w:r w:rsidRPr="000D2CDC">
        <w:rPr>
          <w:sz w:val="26"/>
          <w:szCs w:val="26"/>
        </w:rPr>
        <w:t xml:space="preserve"> 201</w:t>
      </w:r>
      <w:r w:rsidR="009A730C">
        <w:rPr>
          <w:sz w:val="26"/>
          <w:szCs w:val="26"/>
        </w:rPr>
        <w:t>6</w:t>
      </w:r>
      <w:r w:rsidRPr="000D2CDC">
        <w:rPr>
          <w:sz w:val="26"/>
          <w:szCs w:val="26"/>
        </w:rPr>
        <w:t xml:space="preserve"> года по электронному адресу:</w:t>
      </w:r>
      <w:r w:rsidRPr="000D2CDC">
        <w:rPr>
          <w:b/>
          <w:bCs/>
          <w:sz w:val="26"/>
          <w:szCs w:val="26"/>
        </w:rPr>
        <w:t xml:space="preserve"> </w:t>
      </w:r>
      <w:hyperlink r:id="rId6" w:history="1">
        <w:r w:rsidR="00B91B0E" w:rsidRPr="00B91B0E">
          <w:rPr>
            <w:rFonts w:eastAsiaTheme="minorHAnsi"/>
            <w:b/>
            <w:color w:val="000000"/>
            <w:sz w:val="26"/>
            <w:szCs w:val="26"/>
            <w:lang w:eastAsia="en-US"/>
          </w:rPr>
          <w:t>ngpu2008@mail.ru</w:t>
        </w:r>
      </w:hyperlink>
      <w:r w:rsidRPr="000D2CDC">
        <w:rPr>
          <w:sz w:val="26"/>
          <w:szCs w:val="26"/>
        </w:rPr>
        <w:t xml:space="preserve"> </w:t>
      </w:r>
    </w:p>
    <w:p w:rsidR="00516EC8" w:rsidRPr="00182DA2" w:rsidRDefault="00516EC8" w:rsidP="00516EC8">
      <w:pPr>
        <w:ind w:firstLine="567"/>
        <w:jc w:val="both"/>
        <w:rPr>
          <w:sz w:val="26"/>
          <w:szCs w:val="26"/>
        </w:rPr>
      </w:pPr>
      <w:r w:rsidRPr="00182DA2">
        <w:rPr>
          <w:sz w:val="26"/>
          <w:szCs w:val="26"/>
        </w:rPr>
        <w:t xml:space="preserve">По вопросам участия в работе конференции обращаться по адресу: 630126, г. Новосибирск, ул. Вилюйская, 28, ФГБОУ ВПО «НГПУ», Кафедра общей психологии и истории психологии (403 ауд.). </w:t>
      </w:r>
    </w:p>
    <w:p w:rsidR="00516EC8" w:rsidRPr="00182DA2" w:rsidRDefault="00516EC8" w:rsidP="00516EC8">
      <w:pPr>
        <w:ind w:firstLine="567"/>
        <w:jc w:val="both"/>
        <w:rPr>
          <w:sz w:val="26"/>
          <w:szCs w:val="26"/>
        </w:rPr>
      </w:pPr>
      <w:r w:rsidRPr="00182DA2">
        <w:rPr>
          <w:sz w:val="26"/>
          <w:szCs w:val="26"/>
        </w:rPr>
        <w:t>Тел./факсы: (383) 244-00-95</w:t>
      </w:r>
    </w:p>
    <w:p w:rsidR="00516EC8" w:rsidRPr="00182DA2" w:rsidRDefault="00516EC8" w:rsidP="00516EC8">
      <w:pPr>
        <w:ind w:firstLine="567"/>
        <w:jc w:val="both"/>
        <w:rPr>
          <w:sz w:val="26"/>
          <w:szCs w:val="26"/>
        </w:rPr>
      </w:pPr>
      <w:r w:rsidRPr="00182DA2">
        <w:rPr>
          <w:sz w:val="26"/>
          <w:szCs w:val="26"/>
        </w:rPr>
        <w:lastRenderedPageBreak/>
        <w:t xml:space="preserve">Электронные адреса: </w:t>
      </w:r>
    </w:p>
    <w:p w:rsidR="00516EC8" w:rsidRPr="00182DA2" w:rsidRDefault="009A730C" w:rsidP="00516EC8">
      <w:pPr>
        <w:ind w:firstLine="567"/>
        <w:jc w:val="both"/>
        <w:rPr>
          <w:bCs/>
          <w:iCs/>
          <w:sz w:val="26"/>
          <w:szCs w:val="26"/>
        </w:rPr>
      </w:pPr>
      <w:hyperlink r:id="rId7" w:history="1">
        <w:r w:rsidR="00B91B0E" w:rsidRPr="00B91B0E">
          <w:rPr>
            <w:rFonts w:eastAsiaTheme="minorHAnsi"/>
            <w:color w:val="000000"/>
            <w:sz w:val="26"/>
            <w:szCs w:val="26"/>
            <w:lang w:eastAsia="en-US"/>
          </w:rPr>
          <w:t>ngpu2008@mail.ru</w:t>
        </w:r>
      </w:hyperlink>
      <w:r w:rsidR="00516EC8" w:rsidRPr="00B91B0E">
        <w:rPr>
          <w:sz w:val="26"/>
          <w:szCs w:val="26"/>
          <w:shd w:val="clear" w:color="auto" w:fill="FFFFFF"/>
        </w:rPr>
        <w:t xml:space="preserve"> </w:t>
      </w:r>
      <w:r w:rsidR="00516EC8" w:rsidRPr="00182DA2">
        <w:rPr>
          <w:sz w:val="26"/>
          <w:szCs w:val="26"/>
          <w:shd w:val="clear" w:color="auto" w:fill="FFFFFF"/>
        </w:rPr>
        <w:t>(кафедра общей психологии и истории психологии ФП ФГБОУ ВПО «НГПУ»)</w:t>
      </w:r>
    </w:p>
    <w:p w:rsidR="00516EC8" w:rsidRPr="00182DA2" w:rsidRDefault="00516EC8" w:rsidP="00516EC8">
      <w:pPr>
        <w:ind w:firstLine="567"/>
        <w:jc w:val="both"/>
        <w:rPr>
          <w:sz w:val="26"/>
          <w:szCs w:val="26"/>
        </w:rPr>
      </w:pPr>
      <w:r w:rsidRPr="00182DA2">
        <w:rPr>
          <w:sz w:val="26"/>
          <w:szCs w:val="26"/>
        </w:rPr>
        <w:t xml:space="preserve">Для участия в работе конференции необходимо оформить заявку по форме, представленной в Приложении № 1. </w:t>
      </w:r>
    </w:p>
    <w:p w:rsidR="00516EC8" w:rsidRPr="00182DA2" w:rsidRDefault="00516EC8" w:rsidP="00516EC8">
      <w:pPr>
        <w:ind w:firstLine="567"/>
        <w:jc w:val="both"/>
        <w:rPr>
          <w:sz w:val="26"/>
          <w:szCs w:val="26"/>
        </w:rPr>
      </w:pPr>
      <w:r w:rsidRPr="00182DA2">
        <w:rPr>
          <w:sz w:val="26"/>
          <w:szCs w:val="26"/>
        </w:rPr>
        <w:t>Общие положения конференции представлены в Приложении № 3</w:t>
      </w:r>
    </w:p>
    <w:p w:rsidR="00516EC8" w:rsidRPr="00182DA2" w:rsidRDefault="00516EC8" w:rsidP="00516EC8">
      <w:pPr>
        <w:jc w:val="center"/>
        <w:rPr>
          <w:sz w:val="26"/>
          <w:szCs w:val="26"/>
        </w:rPr>
      </w:pPr>
    </w:p>
    <w:p w:rsidR="00516EC8" w:rsidRPr="00182DA2" w:rsidRDefault="00516EC8" w:rsidP="00516EC8">
      <w:pPr>
        <w:jc w:val="center"/>
        <w:rPr>
          <w:sz w:val="26"/>
          <w:szCs w:val="26"/>
        </w:rPr>
      </w:pPr>
      <w:r w:rsidRPr="00182DA2">
        <w:rPr>
          <w:sz w:val="26"/>
          <w:szCs w:val="26"/>
        </w:rPr>
        <w:t>Ректор</w:t>
      </w:r>
      <w:r w:rsidRPr="00182DA2">
        <w:rPr>
          <w:sz w:val="26"/>
          <w:szCs w:val="26"/>
        </w:rPr>
        <w:tab/>
      </w:r>
      <w:r w:rsidRPr="00182DA2">
        <w:rPr>
          <w:sz w:val="26"/>
          <w:szCs w:val="26"/>
        </w:rPr>
        <w:tab/>
      </w:r>
      <w:r w:rsidRPr="00182DA2">
        <w:rPr>
          <w:sz w:val="26"/>
          <w:szCs w:val="26"/>
        </w:rPr>
        <w:tab/>
      </w:r>
      <w:r w:rsidRPr="00182DA2">
        <w:rPr>
          <w:sz w:val="26"/>
          <w:szCs w:val="26"/>
        </w:rPr>
        <w:tab/>
      </w:r>
      <w:r w:rsidRPr="00182DA2">
        <w:rPr>
          <w:sz w:val="26"/>
          <w:szCs w:val="26"/>
        </w:rPr>
        <w:tab/>
      </w:r>
      <w:r w:rsidRPr="00182DA2">
        <w:rPr>
          <w:sz w:val="26"/>
          <w:szCs w:val="26"/>
        </w:rPr>
        <w:tab/>
      </w:r>
      <w:r w:rsidRPr="00182DA2">
        <w:rPr>
          <w:sz w:val="26"/>
          <w:szCs w:val="26"/>
        </w:rPr>
        <w:tab/>
      </w:r>
      <w:r w:rsidRPr="00182DA2">
        <w:rPr>
          <w:sz w:val="26"/>
          <w:szCs w:val="26"/>
        </w:rPr>
        <w:tab/>
      </w:r>
      <w:r w:rsidRPr="00182DA2">
        <w:rPr>
          <w:sz w:val="26"/>
          <w:szCs w:val="26"/>
        </w:rPr>
        <w:tab/>
        <w:t xml:space="preserve">А.Д. </w:t>
      </w:r>
      <w:proofErr w:type="spellStart"/>
      <w:r w:rsidRPr="00182DA2">
        <w:rPr>
          <w:sz w:val="26"/>
          <w:szCs w:val="26"/>
        </w:rPr>
        <w:t>Герасёв</w:t>
      </w:r>
      <w:proofErr w:type="spellEnd"/>
    </w:p>
    <w:p w:rsidR="00516EC8" w:rsidRPr="00182DA2" w:rsidRDefault="00516EC8" w:rsidP="00516EC8">
      <w:pPr>
        <w:jc w:val="center"/>
        <w:rPr>
          <w:sz w:val="26"/>
          <w:szCs w:val="26"/>
        </w:rPr>
      </w:pPr>
    </w:p>
    <w:p w:rsidR="00516EC8" w:rsidRPr="00182DA2" w:rsidRDefault="00516EC8" w:rsidP="00516EC8">
      <w:pPr>
        <w:jc w:val="center"/>
        <w:rPr>
          <w:sz w:val="26"/>
          <w:szCs w:val="26"/>
        </w:rPr>
      </w:pPr>
    </w:p>
    <w:p w:rsidR="00516EC8" w:rsidRDefault="00516EC8" w:rsidP="00516EC8">
      <w:pPr>
        <w:spacing w:before="120" w:after="120" w:line="259" w:lineRule="auto"/>
        <w:rPr>
          <w:color w:val="FF0000"/>
          <w:sz w:val="26"/>
          <w:szCs w:val="26"/>
        </w:rPr>
      </w:pPr>
      <w:r>
        <w:rPr>
          <w:color w:val="FF0000"/>
          <w:sz w:val="26"/>
          <w:szCs w:val="26"/>
        </w:rPr>
        <w:br w:type="page"/>
      </w:r>
    </w:p>
    <w:p w:rsidR="00516EC8" w:rsidRPr="00182DA2" w:rsidRDefault="00516EC8" w:rsidP="00516EC8">
      <w:pPr>
        <w:jc w:val="right"/>
        <w:rPr>
          <w:sz w:val="26"/>
          <w:szCs w:val="26"/>
        </w:rPr>
      </w:pPr>
      <w:r w:rsidRPr="00182DA2">
        <w:rPr>
          <w:sz w:val="26"/>
          <w:szCs w:val="26"/>
        </w:rPr>
        <w:lastRenderedPageBreak/>
        <w:t>Приложение № 1</w:t>
      </w:r>
    </w:p>
    <w:p w:rsidR="00516EC8" w:rsidRPr="00CF247C" w:rsidRDefault="00B91B0E" w:rsidP="00516EC8">
      <w:pPr>
        <w:spacing w:line="360" w:lineRule="auto"/>
        <w:ind w:firstLine="720"/>
        <w:jc w:val="center"/>
        <w:rPr>
          <w:b/>
          <w:sz w:val="26"/>
          <w:szCs w:val="26"/>
        </w:rPr>
      </w:pPr>
      <w:r w:rsidRPr="00CF247C">
        <w:rPr>
          <w:b/>
          <w:sz w:val="26"/>
          <w:szCs w:val="26"/>
        </w:rPr>
        <w:t xml:space="preserve">Форма заявки для </w:t>
      </w:r>
      <w:r w:rsidRPr="00CF247C">
        <w:rPr>
          <w:b/>
          <w:sz w:val="26"/>
          <w:szCs w:val="26"/>
          <w:u w:val="single"/>
        </w:rPr>
        <w:t>кандидатов и докторов наук</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536"/>
      </w:tblGrid>
      <w:tr w:rsidR="00516EC8" w:rsidRPr="00182DA2" w:rsidTr="00CF247C">
        <w:tc>
          <w:tcPr>
            <w:tcW w:w="4423" w:type="dxa"/>
          </w:tcPr>
          <w:p w:rsidR="00516EC8" w:rsidRPr="00182DA2" w:rsidRDefault="00516EC8" w:rsidP="00C528F8">
            <w:pPr>
              <w:jc w:val="both"/>
              <w:rPr>
                <w:sz w:val="26"/>
                <w:szCs w:val="26"/>
              </w:rPr>
            </w:pPr>
            <w:r w:rsidRPr="00182DA2">
              <w:rPr>
                <w:sz w:val="26"/>
                <w:szCs w:val="26"/>
              </w:rPr>
              <w:t>Фамилия, имя, отчество</w:t>
            </w:r>
            <w:r w:rsidR="00B91B0E">
              <w:rPr>
                <w:sz w:val="26"/>
                <w:szCs w:val="26"/>
              </w:rPr>
              <w:t xml:space="preserve"> (полностью)</w:t>
            </w:r>
          </w:p>
        </w:tc>
        <w:tc>
          <w:tcPr>
            <w:tcW w:w="4536" w:type="dxa"/>
          </w:tcPr>
          <w:p w:rsidR="00516EC8" w:rsidRPr="00182DA2" w:rsidRDefault="00516EC8" w:rsidP="00C528F8">
            <w:pPr>
              <w:jc w:val="both"/>
              <w:rPr>
                <w:i/>
                <w:sz w:val="26"/>
                <w:szCs w:val="26"/>
              </w:rPr>
            </w:pPr>
          </w:p>
        </w:tc>
      </w:tr>
      <w:tr w:rsidR="00516EC8" w:rsidRPr="00182DA2" w:rsidTr="00CF247C">
        <w:tc>
          <w:tcPr>
            <w:tcW w:w="4423" w:type="dxa"/>
          </w:tcPr>
          <w:p w:rsidR="00516EC8" w:rsidRPr="00182DA2" w:rsidRDefault="00516EC8" w:rsidP="00C528F8">
            <w:pPr>
              <w:jc w:val="both"/>
              <w:rPr>
                <w:sz w:val="26"/>
                <w:szCs w:val="26"/>
              </w:rPr>
            </w:pPr>
            <w:r w:rsidRPr="00182DA2">
              <w:rPr>
                <w:sz w:val="26"/>
                <w:szCs w:val="26"/>
              </w:rPr>
              <w:t>Города, страна</w:t>
            </w:r>
          </w:p>
        </w:tc>
        <w:tc>
          <w:tcPr>
            <w:tcW w:w="4536" w:type="dxa"/>
          </w:tcPr>
          <w:p w:rsidR="00516EC8" w:rsidRPr="00182DA2" w:rsidRDefault="00516EC8" w:rsidP="00C528F8">
            <w:pPr>
              <w:jc w:val="both"/>
              <w:rPr>
                <w:i/>
                <w:sz w:val="26"/>
                <w:szCs w:val="26"/>
              </w:rPr>
            </w:pPr>
          </w:p>
        </w:tc>
      </w:tr>
      <w:tr w:rsidR="00516EC8" w:rsidRPr="00182DA2" w:rsidTr="00CF247C">
        <w:tc>
          <w:tcPr>
            <w:tcW w:w="4423" w:type="dxa"/>
          </w:tcPr>
          <w:p w:rsidR="00516EC8" w:rsidRPr="00182DA2" w:rsidRDefault="00B91B0E" w:rsidP="00B91B0E">
            <w:pPr>
              <w:jc w:val="both"/>
              <w:rPr>
                <w:sz w:val="26"/>
                <w:szCs w:val="26"/>
              </w:rPr>
            </w:pPr>
            <w:r>
              <w:rPr>
                <w:sz w:val="26"/>
                <w:szCs w:val="26"/>
              </w:rPr>
              <w:t>Место работы, должность</w:t>
            </w:r>
          </w:p>
        </w:tc>
        <w:tc>
          <w:tcPr>
            <w:tcW w:w="4536" w:type="dxa"/>
          </w:tcPr>
          <w:p w:rsidR="00516EC8" w:rsidRPr="00182DA2" w:rsidRDefault="00516EC8" w:rsidP="00C528F8">
            <w:pPr>
              <w:jc w:val="both"/>
              <w:rPr>
                <w:i/>
                <w:sz w:val="26"/>
                <w:szCs w:val="26"/>
              </w:rPr>
            </w:pPr>
          </w:p>
        </w:tc>
      </w:tr>
      <w:tr w:rsidR="00516EC8" w:rsidRPr="00182DA2" w:rsidTr="00CF247C">
        <w:tc>
          <w:tcPr>
            <w:tcW w:w="4423" w:type="dxa"/>
          </w:tcPr>
          <w:p w:rsidR="00516EC8" w:rsidRPr="00182DA2" w:rsidRDefault="00516EC8" w:rsidP="00C528F8">
            <w:pPr>
              <w:jc w:val="both"/>
              <w:rPr>
                <w:sz w:val="26"/>
                <w:szCs w:val="26"/>
              </w:rPr>
            </w:pPr>
            <w:r w:rsidRPr="00182DA2">
              <w:rPr>
                <w:sz w:val="26"/>
                <w:szCs w:val="26"/>
              </w:rPr>
              <w:t>Ученая степень, ученое звание</w:t>
            </w:r>
          </w:p>
        </w:tc>
        <w:tc>
          <w:tcPr>
            <w:tcW w:w="4536" w:type="dxa"/>
          </w:tcPr>
          <w:p w:rsidR="00516EC8" w:rsidRPr="00182DA2" w:rsidRDefault="00516EC8" w:rsidP="00C528F8">
            <w:pPr>
              <w:jc w:val="both"/>
              <w:rPr>
                <w:i/>
                <w:sz w:val="26"/>
                <w:szCs w:val="26"/>
              </w:rPr>
            </w:pPr>
          </w:p>
        </w:tc>
      </w:tr>
      <w:tr w:rsidR="00516EC8" w:rsidRPr="00182DA2" w:rsidTr="00CF247C">
        <w:tc>
          <w:tcPr>
            <w:tcW w:w="4423" w:type="dxa"/>
          </w:tcPr>
          <w:p w:rsidR="00516EC8" w:rsidRPr="00182DA2" w:rsidRDefault="00516EC8" w:rsidP="00C528F8">
            <w:pPr>
              <w:jc w:val="both"/>
              <w:rPr>
                <w:sz w:val="26"/>
                <w:szCs w:val="26"/>
              </w:rPr>
            </w:pPr>
            <w:r w:rsidRPr="00182DA2">
              <w:rPr>
                <w:sz w:val="26"/>
                <w:szCs w:val="26"/>
              </w:rPr>
              <w:t>Контактный телефон</w:t>
            </w:r>
            <w:r w:rsidRPr="00B91B0E">
              <w:rPr>
                <w:sz w:val="26"/>
                <w:szCs w:val="26"/>
              </w:rPr>
              <w:t xml:space="preserve"> (с кодом города)</w:t>
            </w:r>
          </w:p>
        </w:tc>
        <w:tc>
          <w:tcPr>
            <w:tcW w:w="4536" w:type="dxa"/>
          </w:tcPr>
          <w:p w:rsidR="00516EC8" w:rsidRPr="00182DA2" w:rsidRDefault="00516EC8" w:rsidP="00C528F8">
            <w:pPr>
              <w:jc w:val="both"/>
              <w:rPr>
                <w:i/>
                <w:sz w:val="26"/>
                <w:szCs w:val="26"/>
              </w:rPr>
            </w:pPr>
          </w:p>
        </w:tc>
      </w:tr>
      <w:tr w:rsidR="00516EC8" w:rsidRPr="00182DA2" w:rsidTr="00CF247C">
        <w:tc>
          <w:tcPr>
            <w:tcW w:w="4423" w:type="dxa"/>
          </w:tcPr>
          <w:p w:rsidR="00516EC8" w:rsidRPr="00182DA2" w:rsidRDefault="00516EC8" w:rsidP="00B91B0E">
            <w:pPr>
              <w:rPr>
                <w:sz w:val="26"/>
                <w:szCs w:val="26"/>
              </w:rPr>
            </w:pPr>
            <w:r w:rsidRPr="00B91B0E">
              <w:rPr>
                <w:sz w:val="26"/>
                <w:szCs w:val="26"/>
                <w:lang w:val="en-US"/>
              </w:rPr>
              <w:t>E-mail</w:t>
            </w:r>
          </w:p>
        </w:tc>
        <w:tc>
          <w:tcPr>
            <w:tcW w:w="4536" w:type="dxa"/>
          </w:tcPr>
          <w:p w:rsidR="00516EC8" w:rsidRPr="00182DA2" w:rsidRDefault="00516EC8" w:rsidP="00C528F8">
            <w:pPr>
              <w:jc w:val="both"/>
              <w:rPr>
                <w:i/>
                <w:sz w:val="26"/>
                <w:szCs w:val="26"/>
              </w:rPr>
            </w:pPr>
          </w:p>
        </w:tc>
      </w:tr>
      <w:tr w:rsidR="00516EC8" w:rsidRPr="00182DA2" w:rsidTr="00CF247C">
        <w:tc>
          <w:tcPr>
            <w:tcW w:w="4423" w:type="dxa"/>
          </w:tcPr>
          <w:p w:rsidR="00516EC8" w:rsidRPr="00B91B0E" w:rsidRDefault="00516EC8" w:rsidP="00B91B0E">
            <w:pPr>
              <w:rPr>
                <w:sz w:val="26"/>
                <w:szCs w:val="26"/>
              </w:rPr>
            </w:pPr>
            <w:r w:rsidRPr="00B91B0E">
              <w:rPr>
                <w:sz w:val="26"/>
                <w:szCs w:val="26"/>
              </w:rPr>
              <w:t>Почтовый адрес с указанием индекса</w:t>
            </w:r>
            <w:r w:rsidR="00B91B0E" w:rsidRPr="00B91B0E">
              <w:rPr>
                <w:sz w:val="26"/>
                <w:szCs w:val="26"/>
              </w:rPr>
              <w:t xml:space="preserve"> (необходим для пересылки сборника)</w:t>
            </w:r>
          </w:p>
        </w:tc>
        <w:tc>
          <w:tcPr>
            <w:tcW w:w="4536" w:type="dxa"/>
          </w:tcPr>
          <w:p w:rsidR="00516EC8" w:rsidRPr="00182DA2" w:rsidRDefault="00516EC8" w:rsidP="00C528F8">
            <w:pPr>
              <w:jc w:val="both"/>
              <w:rPr>
                <w:i/>
                <w:sz w:val="26"/>
                <w:szCs w:val="26"/>
              </w:rPr>
            </w:pPr>
          </w:p>
        </w:tc>
      </w:tr>
      <w:tr w:rsidR="00516EC8" w:rsidRPr="00182DA2" w:rsidTr="00CF247C">
        <w:tc>
          <w:tcPr>
            <w:tcW w:w="4423" w:type="dxa"/>
          </w:tcPr>
          <w:p w:rsidR="00516EC8" w:rsidRPr="00182DA2" w:rsidRDefault="00516EC8" w:rsidP="00C528F8">
            <w:pPr>
              <w:rPr>
                <w:sz w:val="26"/>
                <w:szCs w:val="26"/>
              </w:rPr>
            </w:pPr>
            <w:r w:rsidRPr="00182DA2">
              <w:rPr>
                <w:sz w:val="26"/>
                <w:szCs w:val="26"/>
              </w:rPr>
              <w:t>Направление конференции</w:t>
            </w:r>
          </w:p>
        </w:tc>
        <w:tc>
          <w:tcPr>
            <w:tcW w:w="4536" w:type="dxa"/>
          </w:tcPr>
          <w:p w:rsidR="00516EC8" w:rsidRPr="00182DA2" w:rsidRDefault="00516EC8" w:rsidP="00C528F8">
            <w:pPr>
              <w:jc w:val="both"/>
              <w:rPr>
                <w:i/>
                <w:sz w:val="26"/>
                <w:szCs w:val="26"/>
              </w:rPr>
            </w:pPr>
          </w:p>
        </w:tc>
      </w:tr>
      <w:tr w:rsidR="00516EC8" w:rsidRPr="00182DA2" w:rsidTr="00CF247C">
        <w:tc>
          <w:tcPr>
            <w:tcW w:w="4423" w:type="dxa"/>
          </w:tcPr>
          <w:p w:rsidR="00516EC8" w:rsidRPr="00182DA2" w:rsidRDefault="00516EC8" w:rsidP="00C528F8">
            <w:pPr>
              <w:rPr>
                <w:sz w:val="26"/>
                <w:szCs w:val="26"/>
              </w:rPr>
            </w:pPr>
            <w:r w:rsidRPr="00182DA2">
              <w:rPr>
                <w:sz w:val="26"/>
                <w:szCs w:val="26"/>
              </w:rPr>
              <w:t>Название публикации</w:t>
            </w:r>
          </w:p>
        </w:tc>
        <w:tc>
          <w:tcPr>
            <w:tcW w:w="4536" w:type="dxa"/>
          </w:tcPr>
          <w:p w:rsidR="00516EC8" w:rsidRPr="00182DA2" w:rsidRDefault="00516EC8" w:rsidP="00C528F8">
            <w:pPr>
              <w:jc w:val="both"/>
              <w:rPr>
                <w:i/>
                <w:sz w:val="26"/>
                <w:szCs w:val="26"/>
              </w:rPr>
            </w:pPr>
          </w:p>
        </w:tc>
      </w:tr>
    </w:tbl>
    <w:p w:rsidR="00516EC8" w:rsidRPr="00412F6F" w:rsidRDefault="00516EC8" w:rsidP="00516EC8">
      <w:pPr>
        <w:widowControl w:val="0"/>
        <w:jc w:val="both"/>
        <w:rPr>
          <w:b/>
          <w:bCs/>
          <w:iCs/>
          <w:color w:val="FF0000"/>
          <w:sz w:val="26"/>
          <w:szCs w:val="26"/>
        </w:rPr>
      </w:pPr>
    </w:p>
    <w:p w:rsidR="00B91B0E" w:rsidRPr="00CF247C" w:rsidRDefault="00B91B0E" w:rsidP="00481E02">
      <w:pPr>
        <w:spacing w:line="360" w:lineRule="auto"/>
        <w:jc w:val="center"/>
        <w:rPr>
          <w:b/>
          <w:sz w:val="26"/>
          <w:szCs w:val="26"/>
        </w:rPr>
      </w:pPr>
      <w:r w:rsidRPr="00CF247C">
        <w:rPr>
          <w:b/>
          <w:sz w:val="26"/>
          <w:szCs w:val="26"/>
        </w:rPr>
        <w:t xml:space="preserve">Форма заявки для </w:t>
      </w:r>
      <w:r w:rsidRPr="00CF247C">
        <w:rPr>
          <w:b/>
          <w:sz w:val="26"/>
          <w:szCs w:val="26"/>
          <w:u w:val="single"/>
        </w:rPr>
        <w:t>студентов, магистрантов, аспирантов</w:t>
      </w:r>
      <w:r w:rsidR="00481E02">
        <w:rPr>
          <w:b/>
          <w:sz w:val="26"/>
          <w:szCs w:val="26"/>
          <w:u w:val="single"/>
        </w:rPr>
        <w:t xml:space="preserve"> и соискателей</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536"/>
      </w:tblGrid>
      <w:tr w:rsidR="00B91B0E" w:rsidRPr="00182DA2" w:rsidTr="00CF247C">
        <w:tc>
          <w:tcPr>
            <w:tcW w:w="4423" w:type="dxa"/>
          </w:tcPr>
          <w:p w:rsidR="00B91B0E" w:rsidRPr="00182DA2" w:rsidRDefault="00B91B0E" w:rsidP="001D19FF">
            <w:pPr>
              <w:jc w:val="both"/>
              <w:rPr>
                <w:sz w:val="26"/>
                <w:szCs w:val="26"/>
              </w:rPr>
            </w:pPr>
            <w:r w:rsidRPr="00182DA2">
              <w:rPr>
                <w:sz w:val="26"/>
                <w:szCs w:val="26"/>
              </w:rPr>
              <w:t>Фамилия, имя, отчество</w:t>
            </w:r>
            <w:r>
              <w:rPr>
                <w:sz w:val="26"/>
                <w:szCs w:val="26"/>
              </w:rPr>
              <w:t xml:space="preserve"> (полностью)</w:t>
            </w:r>
          </w:p>
        </w:tc>
        <w:tc>
          <w:tcPr>
            <w:tcW w:w="4536" w:type="dxa"/>
          </w:tcPr>
          <w:p w:rsidR="00B91B0E" w:rsidRPr="00182DA2" w:rsidRDefault="00B91B0E" w:rsidP="001D19FF">
            <w:pPr>
              <w:jc w:val="both"/>
              <w:rPr>
                <w:i/>
                <w:sz w:val="26"/>
                <w:szCs w:val="26"/>
              </w:rPr>
            </w:pPr>
          </w:p>
        </w:tc>
      </w:tr>
      <w:tr w:rsidR="00B91B0E" w:rsidRPr="00182DA2" w:rsidTr="00CF247C">
        <w:tc>
          <w:tcPr>
            <w:tcW w:w="4423" w:type="dxa"/>
          </w:tcPr>
          <w:p w:rsidR="00B91B0E" w:rsidRPr="00182DA2" w:rsidRDefault="00B91B0E" w:rsidP="001D19FF">
            <w:pPr>
              <w:jc w:val="both"/>
              <w:rPr>
                <w:sz w:val="26"/>
                <w:szCs w:val="26"/>
              </w:rPr>
            </w:pPr>
            <w:r w:rsidRPr="00182DA2">
              <w:rPr>
                <w:sz w:val="26"/>
                <w:szCs w:val="26"/>
              </w:rPr>
              <w:t>Города, страна</w:t>
            </w:r>
          </w:p>
        </w:tc>
        <w:tc>
          <w:tcPr>
            <w:tcW w:w="4536" w:type="dxa"/>
          </w:tcPr>
          <w:p w:rsidR="00B91B0E" w:rsidRPr="00182DA2" w:rsidRDefault="00B91B0E" w:rsidP="001D19FF">
            <w:pPr>
              <w:jc w:val="both"/>
              <w:rPr>
                <w:i/>
                <w:sz w:val="26"/>
                <w:szCs w:val="26"/>
              </w:rPr>
            </w:pPr>
          </w:p>
        </w:tc>
      </w:tr>
      <w:tr w:rsidR="00B91B0E" w:rsidRPr="00182DA2" w:rsidTr="00CF247C">
        <w:tc>
          <w:tcPr>
            <w:tcW w:w="4423" w:type="dxa"/>
          </w:tcPr>
          <w:p w:rsidR="00B91B0E" w:rsidRPr="00182DA2" w:rsidRDefault="00B91B0E" w:rsidP="00B91B0E">
            <w:pPr>
              <w:jc w:val="both"/>
              <w:rPr>
                <w:sz w:val="26"/>
                <w:szCs w:val="26"/>
              </w:rPr>
            </w:pPr>
            <w:r w:rsidRPr="00182DA2">
              <w:rPr>
                <w:sz w:val="26"/>
                <w:szCs w:val="26"/>
              </w:rPr>
              <w:t xml:space="preserve">Место </w:t>
            </w:r>
            <w:r>
              <w:rPr>
                <w:sz w:val="26"/>
                <w:szCs w:val="26"/>
              </w:rPr>
              <w:t>учебы</w:t>
            </w:r>
          </w:p>
        </w:tc>
        <w:tc>
          <w:tcPr>
            <w:tcW w:w="4536" w:type="dxa"/>
          </w:tcPr>
          <w:p w:rsidR="00B91B0E" w:rsidRPr="00182DA2" w:rsidRDefault="00B91B0E" w:rsidP="001D19FF">
            <w:pPr>
              <w:jc w:val="both"/>
              <w:rPr>
                <w:i/>
                <w:sz w:val="26"/>
                <w:szCs w:val="26"/>
              </w:rPr>
            </w:pPr>
          </w:p>
        </w:tc>
      </w:tr>
      <w:tr w:rsidR="00B91B0E" w:rsidRPr="00182DA2" w:rsidTr="00CF247C">
        <w:tc>
          <w:tcPr>
            <w:tcW w:w="4423" w:type="dxa"/>
          </w:tcPr>
          <w:p w:rsidR="00B91B0E" w:rsidRPr="00182DA2" w:rsidRDefault="00B91B0E" w:rsidP="00B91B0E">
            <w:pPr>
              <w:jc w:val="both"/>
              <w:rPr>
                <w:sz w:val="26"/>
                <w:szCs w:val="26"/>
              </w:rPr>
            </w:pPr>
            <w:r w:rsidRPr="00182DA2">
              <w:rPr>
                <w:sz w:val="26"/>
                <w:szCs w:val="26"/>
              </w:rPr>
              <w:t>У</w:t>
            </w:r>
            <w:r>
              <w:rPr>
                <w:sz w:val="26"/>
                <w:szCs w:val="26"/>
              </w:rPr>
              <w:t xml:space="preserve">ровень получаемого образования </w:t>
            </w:r>
          </w:p>
        </w:tc>
        <w:tc>
          <w:tcPr>
            <w:tcW w:w="4536" w:type="dxa"/>
          </w:tcPr>
          <w:p w:rsidR="00B91B0E" w:rsidRPr="00B91B0E" w:rsidRDefault="00B91B0E" w:rsidP="001D19FF">
            <w:pPr>
              <w:jc w:val="both"/>
              <w:rPr>
                <w:i/>
                <w:sz w:val="26"/>
                <w:szCs w:val="26"/>
              </w:rPr>
            </w:pPr>
            <w:r w:rsidRPr="00B91B0E">
              <w:rPr>
                <w:i/>
                <w:sz w:val="26"/>
                <w:szCs w:val="26"/>
              </w:rPr>
              <w:t>(бакалавриат, специалитет, магистратура, соискательство, аспирантура)</w:t>
            </w:r>
          </w:p>
        </w:tc>
      </w:tr>
      <w:tr w:rsidR="00B91B0E" w:rsidRPr="00182DA2" w:rsidTr="00CF247C">
        <w:tc>
          <w:tcPr>
            <w:tcW w:w="4423" w:type="dxa"/>
          </w:tcPr>
          <w:p w:rsidR="00B91B0E" w:rsidRPr="00B91B0E" w:rsidRDefault="00B91B0E" w:rsidP="001D19FF">
            <w:pPr>
              <w:jc w:val="both"/>
              <w:rPr>
                <w:sz w:val="26"/>
                <w:szCs w:val="26"/>
              </w:rPr>
            </w:pPr>
            <w:r w:rsidRPr="00B91B0E">
              <w:rPr>
                <w:sz w:val="26"/>
                <w:szCs w:val="26"/>
              </w:rPr>
              <w:t>Контактный телефон (с кодом города)</w:t>
            </w:r>
          </w:p>
        </w:tc>
        <w:tc>
          <w:tcPr>
            <w:tcW w:w="4536" w:type="dxa"/>
          </w:tcPr>
          <w:p w:rsidR="00B91B0E" w:rsidRPr="00182DA2" w:rsidRDefault="00B91B0E" w:rsidP="001D19FF">
            <w:pPr>
              <w:jc w:val="both"/>
              <w:rPr>
                <w:i/>
                <w:sz w:val="26"/>
                <w:szCs w:val="26"/>
              </w:rPr>
            </w:pPr>
          </w:p>
        </w:tc>
      </w:tr>
      <w:tr w:rsidR="00B91B0E" w:rsidRPr="00182DA2" w:rsidTr="00CF247C">
        <w:tc>
          <w:tcPr>
            <w:tcW w:w="4423" w:type="dxa"/>
          </w:tcPr>
          <w:p w:rsidR="00B91B0E" w:rsidRPr="00B91B0E" w:rsidRDefault="00B91B0E" w:rsidP="00CF247C">
            <w:pPr>
              <w:rPr>
                <w:sz w:val="26"/>
                <w:szCs w:val="26"/>
              </w:rPr>
            </w:pPr>
            <w:r w:rsidRPr="00B91B0E">
              <w:rPr>
                <w:sz w:val="26"/>
                <w:szCs w:val="26"/>
                <w:lang w:val="en-US"/>
              </w:rPr>
              <w:t>E-mail</w:t>
            </w:r>
          </w:p>
        </w:tc>
        <w:tc>
          <w:tcPr>
            <w:tcW w:w="4536" w:type="dxa"/>
          </w:tcPr>
          <w:p w:rsidR="00B91B0E" w:rsidRPr="00182DA2" w:rsidRDefault="00B91B0E" w:rsidP="001D19FF">
            <w:pPr>
              <w:jc w:val="both"/>
              <w:rPr>
                <w:i/>
                <w:sz w:val="26"/>
                <w:szCs w:val="26"/>
              </w:rPr>
            </w:pPr>
          </w:p>
        </w:tc>
      </w:tr>
      <w:tr w:rsidR="00B91B0E" w:rsidRPr="00182DA2" w:rsidTr="00CF247C">
        <w:tc>
          <w:tcPr>
            <w:tcW w:w="4423" w:type="dxa"/>
          </w:tcPr>
          <w:p w:rsidR="00B91B0E" w:rsidRPr="00182DA2" w:rsidRDefault="00B91B0E" w:rsidP="001D19FF">
            <w:pPr>
              <w:rPr>
                <w:sz w:val="26"/>
                <w:szCs w:val="26"/>
              </w:rPr>
            </w:pPr>
            <w:r w:rsidRPr="00B91B0E">
              <w:rPr>
                <w:sz w:val="26"/>
                <w:szCs w:val="26"/>
              </w:rPr>
              <w:t>Почтовый адрес с указанием индекса (необходим для пересылки сборника)</w:t>
            </w:r>
          </w:p>
        </w:tc>
        <w:tc>
          <w:tcPr>
            <w:tcW w:w="4536" w:type="dxa"/>
          </w:tcPr>
          <w:p w:rsidR="00B91B0E" w:rsidRPr="00182DA2" w:rsidRDefault="00B91B0E" w:rsidP="001D19FF">
            <w:pPr>
              <w:jc w:val="both"/>
              <w:rPr>
                <w:i/>
                <w:sz w:val="26"/>
                <w:szCs w:val="26"/>
              </w:rPr>
            </w:pPr>
          </w:p>
        </w:tc>
      </w:tr>
      <w:tr w:rsidR="00B91B0E" w:rsidRPr="00182DA2" w:rsidTr="00CF247C">
        <w:tc>
          <w:tcPr>
            <w:tcW w:w="4423" w:type="dxa"/>
          </w:tcPr>
          <w:p w:rsidR="00B91B0E" w:rsidRPr="00182DA2" w:rsidRDefault="00B91B0E" w:rsidP="001D19FF">
            <w:pPr>
              <w:rPr>
                <w:sz w:val="26"/>
                <w:szCs w:val="26"/>
              </w:rPr>
            </w:pPr>
            <w:r w:rsidRPr="00182DA2">
              <w:rPr>
                <w:sz w:val="26"/>
                <w:szCs w:val="26"/>
              </w:rPr>
              <w:t>Направление конференции</w:t>
            </w:r>
          </w:p>
        </w:tc>
        <w:tc>
          <w:tcPr>
            <w:tcW w:w="4536" w:type="dxa"/>
          </w:tcPr>
          <w:p w:rsidR="00B91B0E" w:rsidRPr="00182DA2" w:rsidRDefault="00B91B0E" w:rsidP="001D19FF">
            <w:pPr>
              <w:jc w:val="both"/>
              <w:rPr>
                <w:i/>
                <w:sz w:val="26"/>
                <w:szCs w:val="26"/>
              </w:rPr>
            </w:pPr>
          </w:p>
        </w:tc>
      </w:tr>
      <w:tr w:rsidR="00B91B0E" w:rsidRPr="00182DA2" w:rsidTr="00CF247C">
        <w:tc>
          <w:tcPr>
            <w:tcW w:w="4423" w:type="dxa"/>
          </w:tcPr>
          <w:p w:rsidR="00B91B0E" w:rsidRPr="00182DA2" w:rsidRDefault="00B91B0E" w:rsidP="001D19FF">
            <w:pPr>
              <w:rPr>
                <w:sz w:val="26"/>
                <w:szCs w:val="26"/>
              </w:rPr>
            </w:pPr>
            <w:r w:rsidRPr="00182DA2">
              <w:rPr>
                <w:sz w:val="26"/>
                <w:szCs w:val="26"/>
              </w:rPr>
              <w:t>Название публикации</w:t>
            </w:r>
          </w:p>
        </w:tc>
        <w:tc>
          <w:tcPr>
            <w:tcW w:w="4536" w:type="dxa"/>
          </w:tcPr>
          <w:p w:rsidR="00B91B0E" w:rsidRPr="00182DA2" w:rsidRDefault="00B91B0E" w:rsidP="001D19FF">
            <w:pPr>
              <w:jc w:val="both"/>
              <w:rPr>
                <w:i/>
                <w:sz w:val="26"/>
                <w:szCs w:val="26"/>
              </w:rPr>
            </w:pPr>
          </w:p>
        </w:tc>
      </w:tr>
      <w:tr w:rsidR="00B91B0E" w:rsidRPr="00182DA2" w:rsidTr="00CF247C">
        <w:tc>
          <w:tcPr>
            <w:tcW w:w="4423" w:type="dxa"/>
          </w:tcPr>
          <w:p w:rsidR="00B91B0E" w:rsidRDefault="00B91B0E" w:rsidP="001D19FF">
            <w:pPr>
              <w:rPr>
                <w:sz w:val="26"/>
                <w:szCs w:val="26"/>
              </w:rPr>
            </w:pPr>
            <w:r>
              <w:rPr>
                <w:sz w:val="26"/>
                <w:szCs w:val="26"/>
              </w:rPr>
              <w:t>Научный руководитель:</w:t>
            </w:r>
          </w:p>
          <w:p w:rsidR="00B91B0E" w:rsidRPr="00182DA2" w:rsidRDefault="00B91B0E" w:rsidP="00CF247C">
            <w:pPr>
              <w:rPr>
                <w:sz w:val="26"/>
                <w:szCs w:val="26"/>
              </w:rPr>
            </w:pPr>
            <w:r w:rsidRPr="00182DA2">
              <w:rPr>
                <w:sz w:val="26"/>
                <w:szCs w:val="26"/>
              </w:rPr>
              <w:t>Фамилия, имя, отчество</w:t>
            </w:r>
            <w:r>
              <w:rPr>
                <w:sz w:val="26"/>
                <w:szCs w:val="26"/>
              </w:rPr>
              <w:t xml:space="preserve"> (полностью)</w:t>
            </w:r>
            <w:r w:rsidRPr="00182DA2">
              <w:rPr>
                <w:sz w:val="26"/>
                <w:szCs w:val="26"/>
              </w:rPr>
              <w:t xml:space="preserve">, ученая степень, ученое звание, место работы </w:t>
            </w:r>
            <w:r w:rsidR="00CF247C">
              <w:rPr>
                <w:sz w:val="26"/>
                <w:szCs w:val="26"/>
              </w:rPr>
              <w:t>и должность</w:t>
            </w:r>
          </w:p>
        </w:tc>
        <w:tc>
          <w:tcPr>
            <w:tcW w:w="4536" w:type="dxa"/>
          </w:tcPr>
          <w:p w:rsidR="00B91B0E" w:rsidRPr="00182DA2" w:rsidRDefault="00B91B0E" w:rsidP="001D19FF">
            <w:pPr>
              <w:jc w:val="both"/>
              <w:rPr>
                <w:i/>
                <w:sz w:val="26"/>
                <w:szCs w:val="26"/>
              </w:rPr>
            </w:pPr>
          </w:p>
        </w:tc>
      </w:tr>
    </w:tbl>
    <w:p w:rsidR="00B91B0E" w:rsidRPr="00412F6F" w:rsidRDefault="00B91B0E" w:rsidP="00B91B0E">
      <w:pPr>
        <w:widowControl w:val="0"/>
        <w:jc w:val="both"/>
        <w:rPr>
          <w:b/>
          <w:bCs/>
          <w:iCs/>
          <w:color w:val="FF0000"/>
          <w:sz w:val="26"/>
          <w:szCs w:val="26"/>
        </w:rPr>
      </w:pPr>
    </w:p>
    <w:p w:rsidR="00B91B0E" w:rsidRPr="00CF247C" w:rsidRDefault="00B91B0E" w:rsidP="00B91B0E">
      <w:pPr>
        <w:spacing w:line="360" w:lineRule="auto"/>
        <w:ind w:firstLine="720"/>
        <w:jc w:val="center"/>
        <w:rPr>
          <w:b/>
          <w:sz w:val="26"/>
          <w:szCs w:val="26"/>
        </w:rPr>
      </w:pPr>
      <w:r w:rsidRPr="00CF247C">
        <w:rPr>
          <w:b/>
          <w:sz w:val="26"/>
          <w:szCs w:val="26"/>
        </w:rPr>
        <w:t>Форма заявки для остальных участников</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536"/>
      </w:tblGrid>
      <w:tr w:rsidR="00B91B0E" w:rsidRPr="00182DA2" w:rsidTr="00CF247C">
        <w:tc>
          <w:tcPr>
            <w:tcW w:w="4423" w:type="dxa"/>
          </w:tcPr>
          <w:p w:rsidR="00B91B0E" w:rsidRPr="00182DA2" w:rsidRDefault="00B91B0E" w:rsidP="001D19FF">
            <w:pPr>
              <w:jc w:val="both"/>
              <w:rPr>
                <w:sz w:val="26"/>
                <w:szCs w:val="26"/>
              </w:rPr>
            </w:pPr>
            <w:r w:rsidRPr="00182DA2">
              <w:rPr>
                <w:sz w:val="26"/>
                <w:szCs w:val="26"/>
              </w:rPr>
              <w:t>Фамилия, имя, отчество</w:t>
            </w:r>
          </w:p>
        </w:tc>
        <w:tc>
          <w:tcPr>
            <w:tcW w:w="4536" w:type="dxa"/>
          </w:tcPr>
          <w:p w:rsidR="00B91B0E" w:rsidRPr="00182DA2" w:rsidRDefault="00B91B0E" w:rsidP="001D19FF">
            <w:pPr>
              <w:jc w:val="both"/>
              <w:rPr>
                <w:i/>
                <w:sz w:val="26"/>
                <w:szCs w:val="26"/>
              </w:rPr>
            </w:pPr>
          </w:p>
        </w:tc>
      </w:tr>
      <w:tr w:rsidR="00B91B0E" w:rsidRPr="00182DA2" w:rsidTr="00CF247C">
        <w:tc>
          <w:tcPr>
            <w:tcW w:w="4423" w:type="dxa"/>
          </w:tcPr>
          <w:p w:rsidR="00B91B0E" w:rsidRPr="00182DA2" w:rsidRDefault="00B91B0E" w:rsidP="001D19FF">
            <w:pPr>
              <w:jc w:val="both"/>
              <w:rPr>
                <w:sz w:val="26"/>
                <w:szCs w:val="26"/>
              </w:rPr>
            </w:pPr>
            <w:r w:rsidRPr="00182DA2">
              <w:rPr>
                <w:sz w:val="26"/>
                <w:szCs w:val="26"/>
              </w:rPr>
              <w:t>Города, страна</w:t>
            </w:r>
          </w:p>
        </w:tc>
        <w:tc>
          <w:tcPr>
            <w:tcW w:w="4536" w:type="dxa"/>
          </w:tcPr>
          <w:p w:rsidR="00B91B0E" w:rsidRPr="00182DA2" w:rsidRDefault="00B91B0E" w:rsidP="001D19FF">
            <w:pPr>
              <w:jc w:val="both"/>
              <w:rPr>
                <w:i/>
                <w:sz w:val="26"/>
                <w:szCs w:val="26"/>
              </w:rPr>
            </w:pPr>
          </w:p>
        </w:tc>
      </w:tr>
      <w:tr w:rsidR="00B91B0E" w:rsidRPr="00182DA2" w:rsidTr="00CF247C">
        <w:tc>
          <w:tcPr>
            <w:tcW w:w="4423" w:type="dxa"/>
          </w:tcPr>
          <w:p w:rsidR="00B91B0E" w:rsidRPr="00182DA2" w:rsidRDefault="00CF247C" w:rsidP="00CF247C">
            <w:pPr>
              <w:jc w:val="both"/>
              <w:rPr>
                <w:sz w:val="26"/>
                <w:szCs w:val="26"/>
              </w:rPr>
            </w:pPr>
            <w:r>
              <w:rPr>
                <w:sz w:val="26"/>
                <w:szCs w:val="26"/>
              </w:rPr>
              <w:t>Место работы, должность</w:t>
            </w:r>
          </w:p>
        </w:tc>
        <w:tc>
          <w:tcPr>
            <w:tcW w:w="4536" w:type="dxa"/>
          </w:tcPr>
          <w:p w:rsidR="00B91B0E" w:rsidRPr="00182DA2" w:rsidRDefault="00B91B0E" w:rsidP="001D19FF">
            <w:pPr>
              <w:jc w:val="both"/>
              <w:rPr>
                <w:i/>
                <w:sz w:val="26"/>
                <w:szCs w:val="26"/>
              </w:rPr>
            </w:pPr>
          </w:p>
        </w:tc>
      </w:tr>
      <w:tr w:rsidR="00B91B0E" w:rsidRPr="00182DA2" w:rsidTr="00CF247C">
        <w:tc>
          <w:tcPr>
            <w:tcW w:w="4423" w:type="dxa"/>
          </w:tcPr>
          <w:p w:rsidR="00B91B0E" w:rsidRPr="00182DA2" w:rsidRDefault="00B91B0E" w:rsidP="001D19FF">
            <w:pPr>
              <w:jc w:val="both"/>
              <w:rPr>
                <w:sz w:val="26"/>
                <w:szCs w:val="26"/>
              </w:rPr>
            </w:pPr>
            <w:r w:rsidRPr="00182DA2">
              <w:rPr>
                <w:sz w:val="26"/>
                <w:szCs w:val="26"/>
              </w:rPr>
              <w:t>Контактный телефон</w:t>
            </w:r>
            <w:r w:rsidRPr="00CF247C">
              <w:rPr>
                <w:sz w:val="26"/>
                <w:szCs w:val="26"/>
              </w:rPr>
              <w:t xml:space="preserve"> (с кодом города)</w:t>
            </w:r>
          </w:p>
        </w:tc>
        <w:tc>
          <w:tcPr>
            <w:tcW w:w="4536" w:type="dxa"/>
          </w:tcPr>
          <w:p w:rsidR="00B91B0E" w:rsidRPr="00182DA2" w:rsidRDefault="00B91B0E" w:rsidP="001D19FF">
            <w:pPr>
              <w:jc w:val="both"/>
              <w:rPr>
                <w:i/>
                <w:sz w:val="26"/>
                <w:szCs w:val="26"/>
              </w:rPr>
            </w:pPr>
          </w:p>
        </w:tc>
      </w:tr>
      <w:tr w:rsidR="00B91B0E" w:rsidRPr="00182DA2" w:rsidTr="00CF247C">
        <w:tc>
          <w:tcPr>
            <w:tcW w:w="4423" w:type="dxa"/>
          </w:tcPr>
          <w:p w:rsidR="00B91B0E" w:rsidRPr="00CF247C" w:rsidRDefault="00B91B0E" w:rsidP="00CF247C">
            <w:pPr>
              <w:rPr>
                <w:sz w:val="26"/>
                <w:szCs w:val="26"/>
              </w:rPr>
            </w:pPr>
            <w:r w:rsidRPr="00CF247C">
              <w:rPr>
                <w:sz w:val="26"/>
                <w:szCs w:val="26"/>
                <w:lang w:val="en-US"/>
              </w:rPr>
              <w:t>E-mail</w:t>
            </w:r>
          </w:p>
        </w:tc>
        <w:tc>
          <w:tcPr>
            <w:tcW w:w="4536" w:type="dxa"/>
          </w:tcPr>
          <w:p w:rsidR="00B91B0E" w:rsidRPr="00182DA2" w:rsidRDefault="00B91B0E" w:rsidP="001D19FF">
            <w:pPr>
              <w:jc w:val="both"/>
              <w:rPr>
                <w:i/>
                <w:sz w:val="26"/>
                <w:szCs w:val="26"/>
              </w:rPr>
            </w:pPr>
          </w:p>
        </w:tc>
      </w:tr>
      <w:tr w:rsidR="00B91B0E" w:rsidRPr="00182DA2" w:rsidTr="00CF247C">
        <w:tc>
          <w:tcPr>
            <w:tcW w:w="4423" w:type="dxa"/>
          </w:tcPr>
          <w:p w:rsidR="00B91B0E" w:rsidRPr="00182DA2" w:rsidRDefault="00CF247C" w:rsidP="001D19FF">
            <w:pPr>
              <w:rPr>
                <w:sz w:val="26"/>
                <w:szCs w:val="26"/>
              </w:rPr>
            </w:pPr>
            <w:r w:rsidRPr="00B91B0E">
              <w:rPr>
                <w:sz w:val="26"/>
                <w:szCs w:val="26"/>
              </w:rPr>
              <w:t>Почтовый адрес с указанием индекса (необходим для пересылки сборника)</w:t>
            </w:r>
          </w:p>
        </w:tc>
        <w:tc>
          <w:tcPr>
            <w:tcW w:w="4536" w:type="dxa"/>
          </w:tcPr>
          <w:p w:rsidR="00B91B0E" w:rsidRPr="00182DA2" w:rsidRDefault="00B91B0E" w:rsidP="001D19FF">
            <w:pPr>
              <w:jc w:val="both"/>
              <w:rPr>
                <w:i/>
                <w:sz w:val="26"/>
                <w:szCs w:val="26"/>
              </w:rPr>
            </w:pPr>
          </w:p>
        </w:tc>
      </w:tr>
      <w:tr w:rsidR="00B91B0E" w:rsidRPr="00182DA2" w:rsidTr="00CF247C">
        <w:tc>
          <w:tcPr>
            <w:tcW w:w="4423" w:type="dxa"/>
          </w:tcPr>
          <w:p w:rsidR="00B91B0E" w:rsidRPr="00182DA2" w:rsidRDefault="00B91B0E" w:rsidP="001D19FF">
            <w:pPr>
              <w:rPr>
                <w:sz w:val="26"/>
                <w:szCs w:val="26"/>
              </w:rPr>
            </w:pPr>
            <w:r w:rsidRPr="00182DA2">
              <w:rPr>
                <w:sz w:val="26"/>
                <w:szCs w:val="26"/>
              </w:rPr>
              <w:t>Направление конференции</w:t>
            </w:r>
          </w:p>
        </w:tc>
        <w:tc>
          <w:tcPr>
            <w:tcW w:w="4536" w:type="dxa"/>
          </w:tcPr>
          <w:p w:rsidR="00B91B0E" w:rsidRPr="00182DA2" w:rsidRDefault="00B91B0E" w:rsidP="001D19FF">
            <w:pPr>
              <w:jc w:val="both"/>
              <w:rPr>
                <w:i/>
                <w:sz w:val="26"/>
                <w:szCs w:val="26"/>
              </w:rPr>
            </w:pPr>
          </w:p>
        </w:tc>
      </w:tr>
      <w:tr w:rsidR="00B91B0E" w:rsidRPr="00182DA2" w:rsidTr="00CF247C">
        <w:tc>
          <w:tcPr>
            <w:tcW w:w="4423" w:type="dxa"/>
          </w:tcPr>
          <w:p w:rsidR="00B91B0E" w:rsidRPr="00182DA2" w:rsidRDefault="00B91B0E" w:rsidP="001D19FF">
            <w:pPr>
              <w:rPr>
                <w:sz w:val="26"/>
                <w:szCs w:val="26"/>
              </w:rPr>
            </w:pPr>
            <w:r w:rsidRPr="00182DA2">
              <w:rPr>
                <w:sz w:val="26"/>
                <w:szCs w:val="26"/>
              </w:rPr>
              <w:t>Название публикации</w:t>
            </w:r>
          </w:p>
        </w:tc>
        <w:tc>
          <w:tcPr>
            <w:tcW w:w="4536" w:type="dxa"/>
          </w:tcPr>
          <w:p w:rsidR="00B91B0E" w:rsidRPr="00182DA2" w:rsidRDefault="00B91B0E" w:rsidP="001D19FF">
            <w:pPr>
              <w:jc w:val="both"/>
              <w:rPr>
                <w:i/>
                <w:sz w:val="26"/>
                <w:szCs w:val="26"/>
              </w:rPr>
            </w:pPr>
          </w:p>
        </w:tc>
      </w:tr>
    </w:tbl>
    <w:p w:rsidR="00516EC8" w:rsidRPr="00412F6F" w:rsidRDefault="00516EC8" w:rsidP="00516EC8">
      <w:pPr>
        <w:widowControl w:val="0"/>
        <w:jc w:val="both"/>
        <w:rPr>
          <w:b/>
          <w:bCs/>
          <w:iCs/>
          <w:color w:val="FF0000"/>
          <w:sz w:val="26"/>
          <w:szCs w:val="26"/>
        </w:rPr>
      </w:pPr>
      <w:r w:rsidRPr="00412F6F">
        <w:rPr>
          <w:b/>
          <w:bCs/>
          <w:iCs/>
          <w:color w:val="FF0000"/>
          <w:sz w:val="26"/>
          <w:szCs w:val="26"/>
        </w:rPr>
        <w:br w:type="page"/>
      </w:r>
    </w:p>
    <w:p w:rsidR="00516EC8" w:rsidRPr="00182DA2" w:rsidRDefault="00516EC8" w:rsidP="00516EC8">
      <w:pPr>
        <w:widowControl w:val="0"/>
        <w:jc w:val="right"/>
        <w:rPr>
          <w:b/>
          <w:bCs/>
          <w:iCs/>
          <w:sz w:val="26"/>
          <w:szCs w:val="26"/>
        </w:rPr>
      </w:pPr>
      <w:r w:rsidRPr="00182DA2">
        <w:rPr>
          <w:b/>
          <w:bCs/>
          <w:iCs/>
          <w:sz w:val="26"/>
          <w:szCs w:val="26"/>
        </w:rPr>
        <w:lastRenderedPageBreak/>
        <w:t>Приложение № 2</w:t>
      </w:r>
    </w:p>
    <w:p w:rsidR="00516EC8" w:rsidRPr="00182DA2" w:rsidRDefault="00516EC8" w:rsidP="00516EC8">
      <w:pPr>
        <w:widowControl w:val="0"/>
        <w:jc w:val="both"/>
        <w:rPr>
          <w:b/>
          <w:bCs/>
          <w:iCs/>
          <w:sz w:val="26"/>
          <w:szCs w:val="26"/>
        </w:rPr>
      </w:pPr>
    </w:p>
    <w:p w:rsidR="00516EC8" w:rsidRPr="00182DA2" w:rsidRDefault="00516EC8" w:rsidP="00516EC8">
      <w:pPr>
        <w:widowControl w:val="0"/>
        <w:jc w:val="center"/>
        <w:rPr>
          <w:b/>
          <w:bCs/>
          <w:iCs/>
          <w:sz w:val="26"/>
          <w:szCs w:val="26"/>
        </w:rPr>
      </w:pPr>
      <w:r w:rsidRPr="00182DA2">
        <w:rPr>
          <w:b/>
          <w:bCs/>
          <w:iCs/>
          <w:sz w:val="26"/>
          <w:szCs w:val="26"/>
        </w:rPr>
        <w:t>Требования к материалам, представляемым к печати</w:t>
      </w:r>
    </w:p>
    <w:p w:rsidR="00516EC8" w:rsidRPr="00182DA2" w:rsidRDefault="00516EC8" w:rsidP="00516EC8">
      <w:pPr>
        <w:ind w:firstLine="567"/>
        <w:jc w:val="both"/>
        <w:rPr>
          <w:sz w:val="26"/>
          <w:szCs w:val="26"/>
        </w:rPr>
      </w:pPr>
      <w:r w:rsidRPr="00182DA2">
        <w:rPr>
          <w:sz w:val="26"/>
          <w:szCs w:val="26"/>
        </w:rPr>
        <w:t xml:space="preserve">Перед набором текста настройте указанные ниже параметры текстового редактора: </w:t>
      </w:r>
    </w:p>
    <w:p w:rsidR="00516EC8" w:rsidRPr="00CF247C" w:rsidRDefault="00516EC8" w:rsidP="00516EC8">
      <w:pPr>
        <w:pStyle w:val="29"/>
        <w:ind w:firstLine="567"/>
      </w:pPr>
      <w:r w:rsidRPr="00182DA2">
        <w:t>1.</w:t>
      </w:r>
      <w:r w:rsidRPr="00182DA2">
        <w:rPr>
          <w:lang w:val="en-US"/>
        </w:rPr>
        <w:t> </w:t>
      </w:r>
      <w:r w:rsidRPr="00182DA2">
        <w:t xml:space="preserve">Редактор: </w:t>
      </w:r>
      <w:proofErr w:type="spellStart"/>
      <w:r w:rsidRPr="00182DA2">
        <w:t>Microsoft</w:t>
      </w:r>
      <w:proofErr w:type="spellEnd"/>
      <w:r w:rsidRPr="00182DA2">
        <w:t xml:space="preserve"> </w:t>
      </w:r>
      <w:proofErr w:type="spellStart"/>
      <w:r w:rsidRPr="00182DA2">
        <w:t>Word</w:t>
      </w:r>
      <w:proofErr w:type="spellEnd"/>
      <w:r w:rsidRPr="00182DA2">
        <w:t xml:space="preserve">. Формат: </w:t>
      </w:r>
      <w:r w:rsidRPr="00182DA2">
        <w:rPr>
          <w:lang w:val="en-US"/>
        </w:rPr>
        <w:t>RTF</w:t>
      </w:r>
      <w:r w:rsidRPr="00182DA2">
        <w:t xml:space="preserve">, </w:t>
      </w:r>
      <w:r w:rsidRPr="00182DA2">
        <w:rPr>
          <w:lang w:val="en-US"/>
        </w:rPr>
        <w:t>DOC</w:t>
      </w:r>
      <w:r w:rsidR="00CF247C">
        <w:t xml:space="preserve">, </w:t>
      </w:r>
      <w:r w:rsidR="00CF247C" w:rsidRPr="00182DA2">
        <w:rPr>
          <w:lang w:val="en-US"/>
        </w:rPr>
        <w:t>DOC</w:t>
      </w:r>
      <w:r w:rsidR="00CF247C">
        <w:t>Х</w:t>
      </w:r>
    </w:p>
    <w:p w:rsidR="00516EC8" w:rsidRPr="00182DA2" w:rsidRDefault="00516EC8" w:rsidP="00516EC8">
      <w:pPr>
        <w:pStyle w:val="29"/>
        <w:ind w:firstLine="567"/>
      </w:pPr>
      <w:r w:rsidRPr="00182DA2">
        <w:t>2. Язык – русский (английский).</w:t>
      </w:r>
    </w:p>
    <w:p w:rsidR="00516EC8" w:rsidRPr="00182DA2" w:rsidRDefault="00516EC8" w:rsidP="00516EC8">
      <w:pPr>
        <w:pStyle w:val="29"/>
        <w:ind w:firstLine="567"/>
      </w:pPr>
      <w:r w:rsidRPr="00182DA2">
        <w:t>3. Ориентация страницы:</w:t>
      </w:r>
      <w:r w:rsidR="00891C57">
        <w:t xml:space="preserve"> </w:t>
      </w:r>
      <w:r w:rsidRPr="00182DA2">
        <w:t>«книжная», формат А4.</w:t>
      </w:r>
    </w:p>
    <w:p w:rsidR="00516EC8" w:rsidRPr="00182DA2" w:rsidRDefault="00516EC8" w:rsidP="00516EC8">
      <w:pPr>
        <w:pStyle w:val="29"/>
        <w:ind w:firstLine="567"/>
      </w:pPr>
      <w:r w:rsidRPr="00182DA2">
        <w:t>4. Поля страницы:</w:t>
      </w:r>
      <w:r w:rsidR="00891C57">
        <w:t xml:space="preserve"> </w:t>
      </w:r>
      <w:r w:rsidRPr="00182DA2">
        <w:t xml:space="preserve">все поля – </w:t>
      </w:r>
      <w:r w:rsidR="00CF247C">
        <w:t>2,5</w:t>
      </w:r>
      <w:r w:rsidRPr="00182DA2">
        <w:t xml:space="preserve"> см; переплет – 0.</w:t>
      </w:r>
    </w:p>
    <w:p w:rsidR="00516EC8" w:rsidRPr="00182DA2" w:rsidRDefault="00516EC8" w:rsidP="00516EC8">
      <w:pPr>
        <w:pStyle w:val="29"/>
        <w:ind w:firstLine="567"/>
        <w:rPr>
          <w:lang w:val="en-US"/>
        </w:rPr>
      </w:pPr>
      <w:r w:rsidRPr="00182DA2">
        <w:rPr>
          <w:lang w:val="en-US"/>
        </w:rPr>
        <w:t xml:space="preserve">5. </w:t>
      </w:r>
      <w:r w:rsidRPr="00182DA2">
        <w:t>Шрифт</w:t>
      </w:r>
      <w:r w:rsidRPr="00182DA2">
        <w:rPr>
          <w:lang w:val="en-US"/>
        </w:rPr>
        <w:t xml:space="preserve">: «Times New Roman», </w:t>
      </w:r>
      <w:r w:rsidRPr="00182DA2">
        <w:t>размер</w:t>
      </w:r>
      <w:r w:rsidRPr="00182DA2">
        <w:rPr>
          <w:lang w:val="en-US"/>
        </w:rPr>
        <w:t xml:space="preserve"> – 14.</w:t>
      </w:r>
    </w:p>
    <w:p w:rsidR="00516EC8" w:rsidRPr="00182DA2" w:rsidRDefault="00516EC8" w:rsidP="00516EC8">
      <w:pPr>
        <w:pStyle w:val="29"/>
        <w:ind w:firstLine="567"/>
        <w:rPr>
          <w:b/>
          <w:bCs/>
        </w:rPr>
      </w:pPr>
      <w:r w:rsidRPr="00182DA2">
        <w:t>6. Межстрочный интервал: полуторный</w:t>
      </w:r>
      <w:r w:rsidRPr="00182DA2">
        <w:rPr>
          <w:b/>
          <w:bCs/>
        </w:rPr>
        <w:t>.</w:t>
      </w:r>
    </w:p>
    <w:p w:rsidR="00CF247C" w:rsidRDefault="00516EC8" w:rsidP="00516EC8">
      <w:pPr>
        <w:pStyle w:val="29"/>
        <w:ind w:firstLine="567"/>
        <w:rPr>
          <w:b/>
        </w:rPr>
      </w:pPr>
      <w:r w:rsidRPr="00182DA2">
        <w:t>7. Отступ абзаца: Слева – 0; Справа – 0; Первая строка (красная строка) – 1 см. выставляется в Меню – Формат – Абзац</w:t>
      </w:r>
      <w:r w:rsidRPr="00182DA2">
        <w:rPr>
          <w:b/>
        </w:rPr>
        <w:t xml:space="preserve">. </w:t>
      </w:r>
    </w:p>
    <w:p w:rsidR="00516EC8" w:rsidRPr="00182DA2" w:rsidRDefault="00516EC8" w:rsidP="00516EC8">
      <w:pPr>
        <w:pStyle w:val="29"/>
        <w:ind w:firstLine="567"/>
      </w:pPr>
      <w:r w:rsidRPr="00182DA2">
        <w:t>8. Выравнивание: по ширине.</w:t>
      </w:r>
    </w:p>
    <w:p w:rsidR="00516EC8" w:rsidRPr="00182DA2" w:rsidRDefault="00516EC8" w:rsidP="00516EC8">
      <w:pPr>
        <w:pStyle w:val="29"/>
        <w:ind w:firstLine="567"/>
      </w:pPr>
      <w:r w:rsidRPr="00182DA2">
        <w:t xml:space="preserve">9. Нумерация страниц: отсутствует </w:t>
      </w:r>
    </w:p>
    <w:p w:rsidR="00516EC8" w:rsidRPr="00182DA2" w:rsidRDefault="00516EC8" w:rsidP="00516EC8">
      <w:pPr>
        <w:pStyle w:val="29"/>
        <w:ind w:firstLine="567"/>
      </w:pPr>
      <w:r w:rsidRPr="00182DA2">
        <w:t xml:space="preserve">10. Объем </w:t>
      </w:r>
      <w:r w:rsidRPr="003D5FB5">
        <w:t xml:space="preserve">статьи должен </w:t>
      </w:r>
      <w:r w:rsidR="00CF247C">
        <w:t xml:space="preserve">быть </w:t>
      </w:r>
      <w:r w:rsidR="00481E02" w:rsidRPr="003D5FB5">
        <w:t>не</w:t>
      </w:r>
      <w:r w:rsidR="00481E02">
        <w:t xml:space="preserve"> </w:t>
      </w:r>
      <w:r w:rsidR="00CF247C">
        <w:t xml:space="preserve">менее 4 </w:t>
      </w:r>
      <w:r w:rsidRPr="003D5FB5">
        <w:t>страниц</w:t>
      </w:r>
      <w:r w:rsidRPr="00182DA2">
        <w:t xml:space="preserve"> со списком литературы.</w:t>
      </w:r>
    </w:p>
    <w:p w:rsidR="00516EC8" w:rsidRPr="00182DA2" w:rsidRDefault="00516EC8" w:rsidP="00516EC8">
      <w:pPr>
        <w:pStyle w:val="29"/>
        <w:ind w:firstLine="567"/>
      </w:pPr>
    </w:p>
    <w:p w:rsidR="00516EC8" w:rsidRPr="00182DA2" w:rsidRDefault="00516EC8" w:rsidP="00516EC8">
      <w:pPr>
        <w:tabs>
          <w:tab w:val="left" w:pos="4253"/>
        </w:tabs>
        <w:ind w:right="-11"/>
        <w:jc w:val="center"/>
        <w:rPr>
          <w:b/>
          <w:bCs/>
          <w:sz w:val="26"/>
          <w:szCs w:val="26"/>
        </w:rPr>
      </w:pPr>
      <w:r w:rsidRPr="00182DA2">
        <w:rPr>
          <w:b/>
          <w:bCs/>
          <w:sz w:val="26"/>
          <w:szCs w:val="26"/>
        </w:rPr>
        <w:t>Структура текста</w:t>
      </w:r>
    </w:p>
    <w:p w:rsidR="00516EC8" w:rsidRPr="00182DA2" w:rsidRDefault="00516EC8" w:rsidP="00516EC8">
      <w:pPr>
        <w:pStyle w:val="27"/>
        <w:widowControl w:val="0"/>
        <w:numPr>
          <w:ilvl w:val="3"/>
          <w:numId w:val="5"/>
        </w:numPr>
        <w:tabs>
          <w:tab w:val="left" w:pos="900"/>
          <w:tab w:val="num" w:pos="1080"/>
        </w:tabs>
        <w:autoSpaceDE w:val="0"/>
        <w:autoSpaceDN w:val="0"/>
        <w:adjustRightInd w:val="0"/>
        <w:spacing w:after="0" w:line="240" w:lineRule="auto"/>
        <w:ind w:left="0" w:firstLine="540"/>
        <w:jc w:val="both"/>
        <w:rPr>
          <w:sz w:val="26"/>
          <w:szCs w:val="26"/>
        </w:rPr>
      </w:pPr>
      <w:r w:rsidRPr="00182DA2">
        <w:rPr>
          <w:sz w:val="26"/>
          <w:szCs w:val="26"/>
        </w:rPr>
        <w:t>В левом верхнем углу обозначен шифр УДК.</w:t>
      </w:r>
    </w:p>
    <w:p w:rsidR="00516EC8" w:rsidRPr="00182DA2" w:rsidRDefault="00516EC8" w:rsidP="00516EC8">
      <w:pPr>
        <w:pStyle w:val="27"/>
        <w:widowControl w:val="0"/>
        <w:numPr>
          <w:ilvl w:val="3"/>
          <w:numId w:val="5"/>
        </w:numPr>
        <w:tabs>
          <w:tab w:val="left" w:pos="900"/>
          <w:tab w:val="num" w:pos="1080"/>
        </w:tabs>
        <w:autoSpaceDE w:val="0"/>
        <w:autoSpaceDN w:val="0"/>
        <w:adjustRightInd w:val="0"/>
        <w:spacing w:after="0" w:line="240" w:lineRule="auto"/>
        <w:ind w:left="0" w:firstLine="540"/>
        <w:jc w:val="both"/>
        <w:rPr>
          <w:sz w:val="26"/>
          <w:szCs w:val="26"/>
        </w:rPr>
      </w:pPr>
      <w:r w:rsidRPr="00182DA2">
        <w:rPr>
          <w:sz w:val="26"/>
          <w:szCs w:val="26"/>
        </w:rPr>
        <w:t>На следующей строке по центру жирным шрифтом печатают инициалы и фамилию автора (или авторов).</w:t>
      </w:r>
    </w:p>
    <w:p w:rsidR="00516EC8" w:rsidRPr="00182DA2" w:rsidRDefault="004A2E7D" w:rsidP="00516EC8">
      <w:pPr>
        <w:pStyle w:val="27"/>
        <w:widowControl w:val="0"/>
        <w:numPr>
          <w:ilvl w:val="3"/>
          <w:numId w:val="5"/>
        </w:numPr>
        <w:tabs>
          <w:tab w:val="left" w:pos="900"/>
          <w:tab w:val="num" w:pos="1080"/>
        </w:tabs>
        <w:autoSpaceDE w:val="0"/>
        <w:autoSpaceDN w:val="0"/>
        <w:adjustRightInd w:val="0"/>
        <w:spacing w:after="0" w:line="240" w:lineRule="auto"/>
        <w:ind w:left="0" w:firstLine="540"/>
        <w:jc w:val="both"/>
        <w:rPr>
          <w:sz w:val="26"/>
          <w:szCs w:val="26"/>
        </w:rPr>
      </w:pPr>
      <w:r w:rsidRPr="00182DA2">
        <w:rPr>
          <w:sz w:val="26"/>
          <w:szCs w:val="26"/>
        </w:rPr>
        <w:t xml:space="preserve">На следующей строке </w:t>
      </w:r>
      <w:r w:rsidR="00516EC8" w:rsidRPr="00182DA2">
        <w:rPr>
          <w:sz w:val="26"/>
          <w:szCs w:val="26"/>
        </w:rPr>
        <w:t xml:space="preserve">полужирным шрифтом строчными (заглавными) буквами 14 шрифтом с выравниванием по центру, без отступа, печатают название статьи на русском языке. </w:t>
      </w:r>
    </w:p>
    <w:p w:rsidR="00516EC8" w:rsidRPr="00182DA2" w:rsidRDefault="004A2E7D" w:rsidP="00516EC8">
      <w:pPr>
        <w:pStyle w:val="2a"/>
        <w:numPr>
          <w:ilvl w:val="3"/>
          <w:numId w:val="5"/>
        </w:numPr>
        <w:tabs>
          <w:tab w:val="left" w:pos="284"/>
          <w:tab w:val="left" w:pos="851"/>
          <w:tab w:val="left" w:pos="900"/>
          <w:tab w:val="num" w:pos="1080"/>
        </w:tabs>
        <w:spacing w:after="0" w:line="240" w:lineRule="auto"/>
        <w:ind w:left="0" w:right="-6" w:firstLine="540"/>
        <w:jc w:val="both"/>
        <w:rPr>
          <w:rFonts w:ascii="Times New Roman" w:hAnsi="Times New Roman" w:cs="Times New Roman"/>
          <w:b/>
          <w:sz w:val="26"/>
          <w:szCs w:val="26"/>
        </w:rPr>
      </w:pPr>
      <w:r w:rsidRPr="004A2E7D">
        <w:rPr>
          <w:rFonts w:ascii="Times New Roman" w:eastAsia="Times New Roman" w:hAnsi="Times New Roman" w:cs="Times New Roman"/>
          <w:sz w:val="26"/>
          <w:szCs w:val="26"/>
          <w:lang w:eastAsia="ru-RU"/>
        </w:rPr>
        <w:t>На следующей строке</w:t>
      </w:r>
      <w:r w:rsidR="00516EC8" w:rsidRPr="004A2E7D">
        <w:rPr>
          <w:rFonts w:ascii="Times New Roman" w:eastAsia="Times New Roman" w:hAnsi="Times New Roman" w:cs="Times New Roman"/>
          <w:sz w:val="26"/>
          <w:szCs w:val="26"/>
          <w:lang w:eastAsia="ru-RU"/>
        </w:rPr>
        <w:t xml:space="preserve"> </w:t>
      </w:r>
      <w:r w:rsidR="00516EC8" w:rsidRPr="00182DA2">
        <w:rPr>
          <w:rFonts w:ascii="Times New Roman" w:hAnsi="Times New Roman" w:cs="Times New Roman"/>
          <w:sz w:val="26"/>
          <w:szCs w:val="26"/>
        </w:rPr>
        <w:t xml:space="preserve">(размер шрифта – 12), выравнивание по ширине, печатают аннотацию (2-3 предложения) статьи на русском языке. Аннотация не должна повторять название статьи, она должна отражать суть статьи и обозначать актуальность, научную проблему и краткие выводы. </w:t>
      </w:r>
      <w:r w:rsidR="00516EC8" w:rsidRPr="00182DA2">
        <w:rPr>
          <w:rFonts w:ascii="Times New Roman" w:hAnsi="Times New Roman" w:cs="Times New Roman"/>
          <w:b/>
          <w:i/>
          <w:sz w:val="26"/>
          <w:szCs w:val="26"/>
        </w:rPr>
        <w:t>Слово «аннотация» писать не следует.</w:t>
      </w:r>
    </w:p>
    <w:p w:rsidR="00516EC8" w:rsidRPr="00182DA2" w:rsidRDefault="00516EC8" w:rsidP="00516EC8">
      <w:pPr>
        <w:pStyle w:val="2a"/>
        <w:numPr>
          <w:ilvl w:val="3"/>
          <w:numId w:val="5"/>
        </w:numPr>
        <w:tabs>
          <w:tab w:val="left" w:pos="284"/>
          <w:tab w:val="left" w:pos="851"/>
          <w:tab w:val="left" w:pos="900"/>
          <w:tab w:val="num" w:pos="1080"/>
        </w:tabs>
        <w:spacing w:after="0" w:line="240" w:lineRule="auto"/>
        <w:ind w:left="0" w:right="-6" w:firstLine="540"/>
        <w:jc w:val="both"/>
        <w:rPr>
          <w:rFonts w:ascii="Times New Roman" w:hAnsi="Times New Roman" w:cs="Times New Roman"/>
          <w:sz w:val="26"/>
          <w:szCs w:val="26"/>
        </w:rPr>
      </w:pPr>
      <w:r w:rsidRPr="00182DA2">
        <w:rPr>
          <w:rFonts w:ascii="Times New Roman" w:hAnsi="Times New Roman" w:cs="Times New Roman"/>
          <w:sz w:val="26"/>
          <w:szCs w:val="26"/>
        </w:rPr>
        <w:t>На следующей строке (размер шрифта – 12), выравнивание по ширине, печатают ключевые слова (не более 5) на русском языке, выравнивание по ширине. Словосочетание «</w:t>
      </w:r>
      <w:r w:rsidRPr="004A2E7D">
        <w:rPr>
          <w:rFonts w:ascii="Times New Roman" w:hAnsi="Times New Roman" w:cs="Times New Roman"/>
          <w:i/>
          <w:sz w:val="26"/>
          <w:szCs w:val="26"/>
        </w:rPr>
        <w:t>Ключевые слова</w:t>
      </w:r>
      <w:r w:rsidR="004A2E7D">
        <w:rPr>
          <w:rFonts w:ascii="Times New Roman" w:hAnsi="Times New Roman" w:cs="Times New Roman"/>
          <w:i/>
          <w:sz w:val="26"/>
          <w:szCs w:val="26"/>
        </w:rPr>
        <w:t>:</w:t>
      </w:r>
      <w:r w:rsidRPr="00182DA2">
        <w:rPr>
          <w:rFonts w:ascii="Times New Roman" w:hAnsi="Times New Roman" w:cs="Times New Roman"/>
          <w:sz w:val="26"/>
          <w:szCs w:val="26"/>
        </w:rPr>
        <w:t>» пишутся в начале строки курсивом. Затем п</w:t>
      </w:r>
      <w:r w:rsidRPr="00182DA2">
        <w:rPr>
          <w:rFonts w:ascii="Times New Roman" w:hAnsi="Times New Roman" w:cs="Times New Roman"/>
          <w:iCs/>
          <w:sz w:val="26"/>
          <w:szCs w:val="26"/>
          <w:lang w:eastAsia="ru-RU"/>
        </w:rPr>
        <w:t>еречисляются основные понятия и словосочетания, по которым определяется предметная область знания (</w:t>
      </w:r>
      <w:r w:rsidRPr="00182DA2">
        <w:rPr>
          <w:rFonts w:ascii="Times New Roman" w:hAnsi="Times New Roman" w:cs="Times New Roman"/>
          <w:b/>
          <w:iCs/>
          <w:sz w:val="26"/>
          <w:szCs w:val="26"/>
          <w:lang w:eastAsia="ru-RU"/>
        </w:rPr>
        <w:t>в соответствии с</w:t>
      </w:r>
      <w:r w:rsidR="00891C57">
        <w:rPr>
          <w:rFonts w:ascii="Times New Roman" w:hAnsi="Times New Roman" w:cs="Times New Roman"/>
          <w:b/>
          <w:iCs/>
          <w:sz w:val="26"/>
          <w:szCs w:val="26"/>
          <w:lang w:eastAsia="ru-RU"/>
        </w:rPr>
        <w:t xml:space="preserve"> </w:t>
      </w:r>
      <w:r w:rsidRPr="00182DA2">
        <w:rPr>
          <w:rFonts w:ascii="Times New Roman" w:hAnsi="Times New Roman" w:cs="Times New Roman"/>
          <w:b/>
          <w:iCs/>
          <w:sz w:val="26"/>
          <w:szCs w:val="26"/>
          <w:lang w:eastAsia="ru-RU"/>
        </w:rPr>
        <w:t>шифром УДК</w:t>
      </w:r>
      <w:r w:rsidRPr="00182DA2">
        <w:rPr>
          <w:rFonts w:ascii="Times New Roman" w:hAnsi="Times New Roman" w:cs="Times New Roman"/>
          <w:iCs/>
          <w:sz w:val="26"/>
          <w:szCs w:val="26"/>
          <w:lang w:eastAsia="ru-RU"/>
        </w:rPr>
        <w:t>). Между ключевыми словами и словосочетаниями ставится запятая.</w:t>
      </w:r>
    </w:p>
    <w:p w:rsidR="00516EC8" w:rsidRPr="00182DA2" w:rsidRDefault="004A2E7D" w:rsidP="00516EC8">
      <w:pPr>
        <w:pStyle w:val="27"/>
        <w:widowControl w:val="0"/>
        <w:numPr>
          <w:ilvl w:val="3"/>
          <w:numId w:val="5"/>
        </w:numPr>
        <w:tabs>
          <w:tab w:val="left" w:pos="900"/>
          <w:tab w:val="num" w:pos="1080"/>
        </w:tabs>
        <w:autoSpaceDE w:val="0"/>
        <w:autoSpaceDN w:val="0"/>
        <w:adjustRightInd w:val="0"/>
        <w:spacing w:after="0" w:line="240" w:lineRule="auto"/>
        <w:ind w:left="0" w:firstLine="540"/>
        <w:jc w:val="both"/>
        <w:rPr>
          <w:sz w:val="26"/>
          <w:szCs w:val="26"/>
        </w:rPr>
      </w:pPr>
      <w:r w:rsidRPr="00182DA2">
        <w:rPr>
          <w:sz w:val="26"/>
          <w:szCs w:val="26"/>
        </w:rPr>
        <w:t xml:space="preserve">На следующей строке </w:t>
      </w:r>
      <w:r w:rsidR="00516EC8" w:rsidRPr="00182DA2">
        <w:rPr>
          <w:sz w:val="26"/>
          <w:szCs w:val="26"/>
        </w:rPr>
        <w:t>печатается основной текст статьи.</w:t>
      </w:r>
    </w:p>
    <w:p w:rsidR="00516EC8" w:rsidRPr="00182DA2" w:rsidRDefault="00516EC8" w:rsidP="00516EC8">
      <w:pPr>
        <w:tabs>
          <w:tab w:val="left" w:pos="900"/>
        </w:tabs>
        <w:ind w:firstLine="540"/>
        <w:jc w:val="both"/>
        <w:rPr>
          <w:sz w:val="26"/>
          <w:szCs w:val="26"/>
        </w:rPr>
      </w:pPr>
      <w:r w:rsidRPr="00182DA2">
        <w:rPr>
          <w:sz w:val="26"/>
          <w:szCs w:val="26"/>
        </w:rPr>
        <w:t xml:space="preserve">В тексте статьи фамилии зарубежных авторов пишут в русской транскрипции. </w:t>
      </w:r>
    </w:p>
    <w:p w:rsidR="00516EC8" w:rsidRPr="00182DA2" w:rsidRDefault="00516EC8" w:rsidP="00516EC8">
      <w:pPr>
        <w:tabs>
          <w:tab w:val="left" w:pos="900"/>
        </w:tabs>
        <w:ind w:firstLine="540"/>
        <w:jc w:val="both"/>
        <w:rPr>
          <w:sz w:val="26"/>
          <w:szCs w:val="26"/>
        </w:rPr>
      </w:pPr>
      <w:r w:rsidRPr="00182DA2">
        <w:rPr>
          <w:sz w:val="26"/>
          <w:szCs w:val="26"/>
        </w:rPr>
        <w:t xml:space="preserve">Сколько бы раз фамилия исследователя (русского, зарубежного) ни повторялась в тексте, </w:t>
      </w:r>
      <w:r w:rsidRPr="004A2E7D">
        <w:rPr>
          <w:b/>
          <w:sz w:val="26"/>
          <w:szCs w:val="26"/>
        </w:rPr>
        <w:t>она должна сопровождаться инициалами.</w:t>
      </w:r>
      <w:r w:rsidRPr="00182DA2">
        <w:rPr>
          <w:sz w:val="26"/>
          <w:szCs w:val="26"/>
        </w:rPr>
        <w:t xml:space="preserve"> </w:t>
      </w:r>
    </w:p>
    <w:p w:rsidR="00516EC8" w:rsidRPr="00182DA2" w:rsidRDefault="00516EC8" w:rsidP="00516EC8">
      <w:pPr>
        <w:pStyle w:val="27"/>
        <w:tabs>
          <w:tab w:val="left" w:pos="900"/>
        </w:tabs>
        <w:spacing w:after="0" w:line="240" w:lineRule="auto"/>
        <w:ind w:left="0" w:firstLine="540"/>
        <w:jc w:val="both"/>
        <w:rPr>
          <w:sz w:val="26"/>
          <w:szCs w:val="26"/>
        </w:rPr>
      </w:pPr>
      <w:r w:rsidRPr="00182DA2">
        <w:rPr>
          <w:sz w:val="26"/>
          <w:szCs w:val="26"/>
        </w:rPr>
        <w:t xml:space="preserve">Используемые в тексте цитаты оформляют в кавычках с обязательной ссылкой на оригинальный авторский источник. </w:t>
      </w:r>
      <w:r w:rsidRPr="00182DA2">
        <w:rPr>
          <w:b/>
          <w:i/>
          <w:sz w:val="26"/>
          <w:szCs w:val="26"/>
        </w:rPr>
        <w:t>Ссылки</w:t>
      </w:r>
      <w:r w:rsidRPr="00182DA2">
        <w:rPr>
          <w:i/>
          <w:sz w:val="26"/>
          <w:szCs w:val="26"/>
        </w:rPr>
        <w:t xml:space="preserve"> </w:t>
      </w:r>
      <w:r w:rsidRPr="00182DA2">
        <w:rPr>
          <w:sz w:val="26"/>
          <w:szCs w:val="26"/>
        </w:rPr>
        <w:t>на литературу по тексту приводятся в квадратных скобках в конце предложения, указывая первым номер источника по списку литературы, затем, через запятую, номер страницы, точка в конце предложения ставится после квадратных скобок (пример:</w:t>
      </w:r>
      <w:r w:rsidR="00891C57">
        <w:rPr>
          <w:sz w:val="26"/>
          <w:szCs w:val="26"/>
        </w:rPr>
        <w:t xml:space="preserve"> </w:t>
      </w:r>
      <w:r w:rsidR="00450CF5">
        <w:rPr>
          <w:sz w:val="26"/>
          <w:szCs w:val="26"/>
        </w:rPr>
        <w:t>[1, с. 2].</w:t>
      </w:r>
      <w:r w:rsidRPr="00182DA2">
        <w:rPr>
          <w:sz w:val="26"/>
          <w:szCs w:val="26"/>
        </w:rPr>
        <w:t xml:space="preserve">). </w:t>
      </w:r>
      <w:r w:rsidRPr="00182DA2">
        <w:rPr>
          <w:b/>
          <w:i/>
          <w:sz w:val="26"/>
          <w:szCs w:val="26"/>
        </w:rPr>
        <w:t>Цитируемые источники</w:t>
      </w:r>
      <w:r w:rsidRPr="00182DA2">
        <w:rPr>
          <w:sz w:val="26"/>
          <w:szCs w:val="26"/>
        </w:rPr>
        <w:t xml:space="preserve"> приводятся в конце статьи в списке литературы.</w:t>
      </w:r>
    </w:p>
    <w:p w:rsidR="00516EC8" w:rsidRPr="00182DA2" w:rsidRDefault="00516EC8" w:rsidP="00516EC8">
      <w:pPr>
        <w:pStyle w:val="27"/>
        <w:widowControl w:val="0"/>
        <w:numPr>
          <w:ilvl w:val="3"/>
          <w:numId w:val="5"/>
        </w:numPr>
        <w:tabs>
          <w:tab w:val="left" w:pos="900"/>
          <w:tab w:val="num" w:pos="1080"/>
        </w:tabs>
        <w:autoSpaceDE w:val="0"/>
        <w:autoSpaceDN w:val="0"/>
        <w:adjustRightInd w:val="0"/>
        <w:spacing w:after="0" w:line="240" w:lineRule="auto"/>
        <w:ind w:left="0" w:firstLine="540"/>
        <w:jc w:val="both"/>
        <w:rPr>
          <w:sz w:val="26"/>
          <w:szCs w:val="26"/>
        </w:rPr>
      </w:pPr>
      <w:r w:rsidRPr="00182DA2">
        <w:rPr>
          <w:sz w:val="26"/>
          <w:szCs w:val="26"/>
        </w:rPr>
        <w:lastRenderedPageBreak/>
        <w:t>На следующей строке по центру курсивом</w:t>
      </w:r>
      <w:r w:rsidR="00891C57">
        <w:rPr>
          <w:sz w:val="26"/>
          <w:szCs w:val="26"/>
        </w:rPr>
        <w:t xml:space="preserve"> </w:t>
      </w:r>
      <w:r w:rsidRPr="00182DA2">
        <w:rPr>
          <w:sz w:val="26"/>
          <w:szCs w:val="26"/>
        </w:rPr>
        <w:t xml:space="preserve">указывают </w:t>
      </w:r>
      <w:r w:rsidRPr="00182DA2">
        <w:rPr>
          <w:b/>
          <w:sz w:val="26"/>
          <w:szCs w:val="26"/>
        </w:rPr>
        <w:t>Список литературы</w:t>
      </w:r>
    </w:p>
    <w:p w:rsidR="00891C57" w:rsidRPr="00450CF5" w:rsidRDefault="00516EC8" w:rsidP="00891C57">
      <w:pPr>
        <w:pStyle w:val="27"/>
        <w:tabs>
          <w:tab w:val="left" w:pos="900"/>
          <w:tab w:val="num" w:pos="1080"/>
        </w:tabs>
        <w:spacing w:after="0" w:line="240" w:lineRule="auto"/>
        <w:ind w:left="0" w:firstLine="540"/>
        <w:jc w:val="both"/>
        <w:rPr>
          <w:sz w:val="26"/>
          <w:szCs w:val="26"/>
        </w:rPr>
      </w:pPr>
      <w:r w:rsidRPr="003D5FB5">
        <w:rPr>
          <w:sz w:val="26"/>
          <w:szCs w:val="26"/>
        </w:rPr>
        <w:t xml:space="preserve">Со следующей строки размещают перечень используемых источников (выравнивание по ширине) на русском языке, оформленном в алфавитном порядке (фамилия и инициалы автора – курсивом) по первой букве фамилии в соответствии с ГОСТ Р 7.0.5-2008. Общие требования см. </w:t>
      </w:r>
      <w:hyperlink r:id="rId8" w:history="1">
        <w:r w:rsidRPr="00450CF5">
          <w:rPr>
            <w:sz w:val="26"/>
            <w:szCs w:val="26"/>
          </w:rPr>
          <w:t>http://protect.gost.ru/document.aspx?control=7&amp;id=173511</w:t>
        </w:r>
      </w:hyperlink>
      <w:r>
        <w:rPr>
          <w:sz w:val="26"/>
          <w:szCs w:val="26"/>
        </w:rPr>
        <w:t xml:space="preserve">. </w:t>
      </w:r>
    </w:p>
    <w:p w:rsidR="00516EC8" w:rsidRPr="00182DA2" w:rsidRDefault="004A2E7D" w:rsidP="00891C57">
      <w:pPr>
        <w:pStyle w:val="27"/>
        <w:numPr>
          <w:ilvl w:val="3"/>
          <w:numId w:val="5"/>
        </w:numPr>
        <w:tabs>
          <w:tab w:val="left" w:pos="900"/>
          <w:tab w:val="num" w:pos="1843"/>
        </w:tabs>
        <w:spacing w:after="0" w:line="240" w:lineRule="auto"/>
        <w:ind w:left="0" w:firstLine="567"/>
        <w:jc w:val="both"/>
        <w:rPr>
          <w:sz w:val="26"/>
          <w:szCs w:val="26"/>
        </w:rPr>
      </w:pPr>
      <w:r w:rsidRPr="00182DA2">
        <w:rPr>
          <w:sz w:val="26"/>
          <w:szCs w:val="26"/>
        </w:rPr>
        <w:t xml:space="preserve">На следующей строке </w:t>
      </w:r>
      <w:r w:rsidR="00516EC8" w:rsidRPr="00182DA2">
        <w:rPr>
          <w:sz w:val="26"/>
          <w:szCs w:val="26"/>
        </w:rPr>
        <w:t xml:space="preserve">по центру </w:t>
      </w:r>
      <w:r>
        <w:rPr>
          <w:sz w:val="26"/>
          <w:szCs w:val="26"/>
        </w:rPr>
        <w:t>полу</w:t>
      </w:r>
      <w:r w:rsidR="00516EC8" w:rsidRPr="00182DA2">
        <w:rPr>
          <w:sz w:val="26"/>
          <w:szCs w:val="26"/>
        </w:rPr>
        <w:t>жирным курсивом печатают инициалы и фамилию автора (или авторов) на английском языке.</w:t>
      </w:r>
    </w:p>
    <w:p w:rsidR="00516EC8" w:rsidRPr="004A2E7D" w:rsidRDefault="00516EC8" w:rsidP="00A235ED">
      <w:pPr>
        <w:pStyle w:val="27"/>
        <w:widowControl w:val="0"/>
        <w:numPr>
          <w:ilvl w:val="3"/>
          <w:numId w:val="5"/>
        </w:numPr>
        <w:tabs>
          <w:tab w:val="left" w:pos="900"/>
          <w:tab w:val="num" w:pos="1080"/>
        </w:tabs>
        <w:autoSpaceDE w:val="0"/>
        <w:autoSpaceDN w:val="0"/>
        <w:adjustRightInd w:val="0"/>
        <w:spacing w:after="0" w:line="240" w:lineRule="auto"/>
        <w:ind w:left="0" w:firstLine="540"/>
        <w:jc w:val="both"/>
        <w:rPr>
          <w:sz w:val="26"/>
          <w:szCs w:val="26"/>
        </w:rPr>
      </w:pPr>
      <w:r w:rsidRPr="004A2E7D">
        <w:rPr>
          <w:sz w:val="26"/>
          <w:szCs w:val="26"/>
        </w:rPr>
        <w:t>На следующей строке по центру полужирным шрифтом строчными (заглавными) буквами 14 шрифтом с выравниванием по центру, без отступа, печатают название статьи на английском языке.</w:t>
      </w:r>
    </w:p>
    <w:p w:rsidR="00516EC8" w:rsidRPr="00182DA2" w:rsidRDefault="004A2E7D" w:rsidP="00516EC8">
      <w:pPr>
        <w:pStyle w:val="27"/>
        <w:widowControl w:val="0"/>
        <w:numPr>
          <w:ilvl w:val="3"/>
          <w:numId w:val="5"/>
        </w:numPr>
        <w:tabs>
          <w:tab w:val="left" w:pos="900"/>
          <w:tab w:val="num" w:pos="1080"/>
        </w:tabs>
        <w:autoSpaceDE w:val="0"/>
        <w:autoSpaceDN w:val="0"/>
        <w:adjustRightInd w:val="0"/>
        <w:spacing w:after="0" w:line="240" w:lineRule="auto"/>
        <w:ind w:left="0" w:firstLine="540"/>
        <w:jc w:val="both"/>
        <w:rPr>
          <w:sz w:val="26"/>
          <w:szCs w:val="26"/>
        </w:rPr>
      </w:pPr>
      <w:r w:rsidRPr="004A2E7D">
        <w:rPr>
          <w:sz w:val="26"/>
          <w:szCs w:val="26"/>
        </w:rPr>
        <w:t xml:space="preserve">На следующей строке </w:t>
      </w:r>
      <w:r w:rsidR="00516EC8" w:rsidRPr="00182DA2">
        <w:rPr>
          <w:sz w:val="26"/>
          <w:szCs w:val="26"/>
        </w:rPr>
        <w:t>курсивом (размер шрифта – 12), выравнивание по ширине, печатают аннотацию статьи на английском языке.</w:t>
      </w:r>
    </w:p>
    <w:p w:rsidR="00516EC8" w:rsidRDefault="00516EC8" w:rsidP="00516EC8">
      <w:pPr>
        <w:pStyle w:val="27"/>
        <w:widowControl w:val="0"/>
        <w:numPr>
          <w:ilvl w:val="3"/>
          <w:numId w:val="5"/>
        </w:numPr>
        <w:tabs>
          <w:tab w:val="left" w:pos="900"/>
          <w:tab w:val="num" w:pos="1080"/>
        </w:tabs>
        <w:autoSpaceDE w:val="0"/>
        <w:autoSpaceDN w:val="0"/>
        <w:adjustRightInd w:val="0"/>
        <w:spacing w:after="0" w:line="240" w:lineRule="auto"/>
        <w:ind w:left="0" w:firstLine="540"/>
        <w:jc w:val="both"/>
        <w:rPr>
          <w:sz w:val="26"/>
          <w:szCs w:val="26"/>
        </w:rPr>
      </w:pPr>
      <w:r w:rsidRPr="00182DA2">
        <w:rPr>
          <w:sz w:val="26"/>
          <w:szCs w:val="26"/>
        </w:rPr>
        <w:t>На следующей строке</w:t>
      </w:r>
      <w:r w:rsidR="00891C57">
        <w:rPr>
          <w:sz w:val="26"/>
          <w:szCs w:val="26"/>
        </w:rPr>
        <w:t xml:space="preserve"> </w:t>
      </w:r>
      <w:r w:rsidRPr="00182DA2">
        <w:rPr>
          <w:sz w:val="26"/>
          <w:szCs w:val="26"/>
        </w:rPr>
        <w:t>курсивом (размер шрифта – 12), выравнивание по ширине, печатают ключевые слова английском языке.</w:t>
      </w:r>
    </w:p>
    <w:p w:rsidR="00481E02" w:rsidRDefault="00481E02" w:rsidP="00516EC8">
      <w:pPr>
        <w:pStyle w:val="27"/>
        <w:widowControl w:val="0"/>
        <w:numPr>
          <w:ilvl w:val="3"/>
          <w:numId w:val="5"/>
        </w:numPr>
        <w:tabs>
          <w:tab w:val="left" w:pos="900"/>
          <w:tab w:val="num" w:pos="1080"/>
        </w:tabs>
        <w:autoSpaceDE w:val="0"/>
        <w:autoSpaceDN w:val="0"/>
        <w:adjustRightInd w:val="0"/>
        <w:spacing w:after="0" w:line="240" w:lineRule="auto"/>
        <w:ind w:left="0" w:firstLine="540"/>
        <w:jc w:val="both"/>
        <w:rPr>
          <w:sz w:val="26"/>
          <w:szCs w:val="26"/>
        </w:rPr>
      </w:pPr>
      <w:r>
        <w:rPr>
          <w:sz w:val="26"/>
          <w:szCs w:val="26"/>
        </w:rPr>
        <w:t>Далее – транслитерация списка литературы. Обратите внимание, что транслитерации подлежат фамилии авторов и названия работ. Остальное переводится. В образце мы отметили это красным цветом!</w:t>
      </w:r>
    </w:p>
    <w:p w:rsidR="004A2E7D" w:rsidRDefault="004A2E7D" w:rsidP="00CF247C">
      <w:pPr>
        <w:tabs>
          <w:tab w:val="left" w:pos="284"/>
        </w:tabs>
        <w:ind w:right="-6"/>
        <w:jc w:val="center"/>
        <w:rPr>
          <w:i/>
          <w:iCs/>
          <w:sz w:val="28"/>
          <w:szCs w:val="28"/>
        </w:rPr>
      </w:pPr>
    </w:p>
    <w:p w:rsidR="00CF247C" w:rsidRPr="00CF247C" w:rsidRDefault="00CF247C" w:rsidP="00CF247C">
      <w:pPr>
        <w:tabs>
          <w:tab w:val="left" w:pos="284"/>
        </w:tabs>
        <w:ind w:right="-6"/>
        <w:jc w:val="center"/>
        <w:rPr>
          <w:sz w:val="28"/>
          <w:szCs w:val="28"/>
        </w:rPr>
      </w:pPr>
      <w:r w:rsidRPr="00CF247C">
        <w:rPr>
          <w:i/>
          <w:iCs/>
          <w:sz w:val="28"/>
          <w:szCs w:val="28"/>
        </w:rPr>
        <w:t>Образец оформления текста статьи см. ниже!</w:t>
      </w:r>
    </w:p>
    <w:p w:rsidR="00CF247C" w:rsidRDefault="00CF247C" w:rsidP="00516EC8">
      <w:pPr>
        <w:spacing w:before="120" w:after="120" w:line="259" w:lineRule="auto"/>
        <w:rPr>
          <w:sz w:val="26"/>
          <w:szCs w:val="26"/>
        </w:rPr>
      </w:pPr>
    </w:p>
    <w:p w:rsidR="00516EC8" w:rsidRDefault="00516EC8" w:rsidP="00516EC8">
      <w:pPr>
        <w:spacing w:before="120" w:after="120" w:line="259" w:lineRule="auto"/>
        <w:rPr>
          <w:sz w:val="26"/>
          <w:szCs w:val="26"/>
        </w:rPr>
      </w:pPr>
      <w:r>
        <w:rPr>
          <w:sz w:val="26"/>
          <w:szCs w:val="26"/>
        </w:rPr>
        <w:br w:type="page"/>
      </w:r>
    </w:p>
    <w:p w:rsidR="00CF247C" w:rsidRPr="004A2E7D" w:rsidRDefault="00CF247C" w:rsidP="00CF247C">
      <w:pPr>
        <w:spacing w:line="360" w:lineRule="auto"/>
        <w:rPr>
          <w:bCs/>
          <w:sz w:val="28"/>
          <w:szCs w:val="28"/>
        </w:rPr>
      </w:pPr>
      <w:r w:rsidRPr="004A2E7D">
        <w:rPr>
          <w:bCs/>
          <w:sz w:val="28"/>
          <w:szCs w:val="28"/>
        </w:rPr>
        <w:lastRenderedPageBreak/>
        <w:t xml:space="preserve">УДК 159.9+17 </w:t>
      </w:r>
    </w:p>
    <w:p w:rsidR="00CF247C" w:rsidRDefault="00CF247C" w:rsidP="004A2E7D">
      <w:pPr>
        <w:spacing w:line="360" w:lineRule="auto"/>
        <w:jc w:val="center"/>
        <w:rPr>
          <w:b/>
          <w:bCs/>
          <w:i/>
          <w:sz w:val="28"/>
          <w:szCs w:val="28"/>
        </w:rPr>
      </w:pPr>
      <w:r>
        <w:rPr>
          <w:b/>
          <w:bCs/>
          <w:i/>
          <w:sz w:val="28"/>
          <w:szCs w:val="28"/>
        </w:rPr>
        <w:t xml:space="preserve">И.О. </w:t>
      </w:r>
      <w:proofErr w:type="spellStart"/>
      <w:r>
        <w:rPr>
          <w:b/>
          <w:bCs/>
          <w:i/>
          <w:sz w:val="28"/>
          <w:szCs w:val="28"/>
        </w:rPr>
        <w:t>Фамилин</w:t>
      </w:r>
      <w:proofErr w:type="spellEnd"/>
      <w:r w:rsidR="004A2E7D">
        <w:rPr>
          <w:b/>
          <w:bCs/>
          <w:i/>
          <w:sz w:val="28"/>
          <w:szCs w:val="28"/>
        </w:rPr>
        <w:t xml:space="preserve">, </w:t>
      </w:r>
      <w:r>
        <w:rPr>
          <w:b/>
          <w:bCs/>
          <w:i/>
          <w:sz w:val="28"/>
          <w:szCs w:val="28"/>
        </w:rPr>
        <w:t xml:space="preserve">О.И. </w:t>
      </w:r>
      <w:proofErr w:type="spellStart"/>
      <w:r>
        <w:rPr>
          <w:b/>
          <w:bCs/>
          <w:i/>
          <w:sz w:val="28"/>
          <w:szCs w:val="28"/>
        </w:rPr>
        <w:t>Воробушкин</w:t>
      </w:r>
      <w:proofErr w:type="spellEnd"/>
    </w:p>
    <w:p w:rsidR="00CF247C" w:rsidRDefault="00CF247C" w:rsidP="00CF247C">
      <w:pPr>
        <w:spacing w:line="360" w:lineRule="auto"/>
        <w:jc w:val="center"/>
        <w:rPr>
          <w:b/>
          <w:bCs/>
          <w:sz w:val="28"/>
          <w:szCs w:val="28"/>
        </w:rPr>
      </w:pPr>
      <w:r>
        <w:rPr>
          <w:b/>
          <w:bCs/>
          <w:sz w:val="28"/>
          <w:szCs w:val="28"/>
        </w:rPr>
        <w:t>НАЗВАНИЕ СТАТЬИ</w:t>
      </w:r>
      <w:r w:rsidR="00891C57">
        <w:rPr>
          <w:b/>
          <w:bCs/>
          <w:sz w:val="28"/>
          <w:szCs w:val="28"/>
        </w:rPr>
        <w:t xml:space="preserve"> </w:t>
      </w:r>
      <w:r>
        <w:rPr>
          <w:b/>
          <w:bCs/>
          <w:sz w:val="28"/>
          <w:szCs w:val="28"/>
        </w:rPr>
        <w:t xml:space="preserve">НА РУССКОМ </w:t>
      </w:r>
    </w:p>
    <w:p w:rsidR="00CF247C" w:rsidRPr="00660E95" w:rsidRDefault="00CF247C" w:rsidP="00CF247C">
      <w:pPr>
        <w:spacing w:line="360" w:lineRule="auto"/>
        <w:ind w:firstLine="567"/>
        <w:jc w:val="both"/>
      </w:pPr>
      <w:r>
        <w:t xml:space="preserve">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w:t>
      </w:r>
    </w:p>
    <w:p w:rsidR="00CF247C" w:rsidRPr="00660E95" w:rsidRDefault="00CF247C" w:rsidP="00CF247C">
      <w:pPr>
        <w:spacing w:line="360" w:lineRule="auto"/>
        <w:ind w:firstLine="567"/>
        <w:jc w:val="both"/>
      </w:pPr>
      <w:r w:rsidRPr="004A2E7D">
        <w:rPr>
          <w:i/>
        </w:rPr>
        <w:t>Ключевые слова:</w:t>
      </w:r>
      <w:r>
        <w:t xml:space="preserve"> слово, словосочетание, слово, слово, слово.</w:t>
      </w:r>
      <w:r w:rsidRPr="0018580D">
        <w:t xml:space="preserve"> </w:t>
      </w:r>
    </w:p>
    <w:p w:rsidR="00CF247C" w:rsidRDefault="00CF247C" w:rsidP="00CF247C">
      <w:pPr>
        <w:spacing w:line="360" w:lineRule="auto"/>
        <w:ind w:firstLine="567"/>
        <w:jc w:val="both"/>
        <w:rPr>
          <w:sz w:val="28"/>
          <w:szCs w:val="28"/>
        </w:rPr>
      </w:pPr>
      <w:r>
        <w:rPr>
          <w:sz w:val="28"/>
          <w:szCs w:val="28"/>
        </w:rPr>
        <w:t>Текст</w:t>
      </w:r>
      <w:r w:rsidRPr="00660E95">
        <w:rPr>
          <w:sz w:val="28"/>
          <w:szCs w:val="28"/>
        </w:rPr>
        <w:t xml:space="preserve"> </w:t>
      </w:r>
      <w:r>
        <w:rPr>
          <w:sz w:val="28"/>
          <w:szCs w:val="28"/>
        </w:rPr>
        <w:t>статьи</w:t>
      </w:r>
      <w:r w:rsidRPr="00660E95">
        <w:rPr>
          <w:sz w:val="28"/>
          <w:szCs w:val="28"/>
        </w:rPr>
        <w:t xml:space="preserve">. </w:t>
      </w:r>
      <w:r>
        <w:rPr>
          <w:sz w:val="28"/>
          <w:szCs w:val="28"/>
        </w:rPr>
        <w:t>Текст статьи. Текст статьи [1, с. 26]. Текст статьи. Текст статьи. Текст статьи. Текст статьи. Текст статьи [2, с. 34</w:t>
      </w:r>
      <w:r w:rsidR="004A2E7D">
        <w:rPr>
          <w:sz w:val="28"/>
          <w:szCs w:val="28"/>
        </w:rPr>
        <w:t>-</w:t>
      </w:r>
      <w:r>
        <w:rPr>
          <w:sz w:val="28"/>
          <w:szCs w:val="28"/>
        </w:rPr>
        <w:t xml:space="preserve">21]. Текст статьи. Текст статьи. Текст статьи [6, с. 125]. Текст статьи ... </w:t>
      </w:r>
      <w:r w:rsidRPr="007216FF">
        <w:rPr>
          <w:sz w:val="28"/>
          <w:szCs w:val="28"/>
        </w:rPr>
        <w:t>в таблице 1.</w:t>
      </w:r>
      <w:r>
        <w:rPr>
          <w:sz w:val="28"/>
          <w:szCs w:val="28"/>
        </w:rPr>
        <w:t xml:space="preserve"> </w:t>
      </w:r>
    </w:p>
    <w:p w:rsidR="00CF247C" w:rsidRPr="007216FF" w:rsidRDefault="00CF247C" w:rsidP="00CF247C">
      <w:pPr>
        <w:spacing w:line="360" w:lineRule="auto"/>
        <w:ind w:firstLine="567"/>
        <w:jc w:val="right"/>
      </w:pPr>
      <w:r w:rsidRPr="007216FF">
        <w:t>Таблица 1</w:t>
      </w:r>
    </w:p>
    <w:p w:rsidR="00CF247C" w:rsidRPr="007216FF" w:rsidRDefault="00CF247C" w:rsidP="00CF247C">
      <w:pPr>
        <w:spacing w:line="360" w:lineRule="auto"/>
        <w:ind w:firstLine="567"/>
        <w:jc w:val="center"/>
        <w:rPr>
          <w:b/>
        </w:rPr>
      </w:pPr>
      <w:r w:rsidRPr="007216FF">
        <w:rPr>
          <w:b/>
        </w:rPr>
        <w:t>Достоверность различий в значениях исследуемого признака</w:t>
      </w:r>
    </w:p>
    <w:p w:rsidR="00CF247C" w:rsidRPr="00F530A9" w:rsidRDefault="00CF247C" w:rsidP="00CF247C">
      <w:pPr>
        <w:spacing w:line="360" w:lineRule="auto"/>
        <w:ind w:firstLine="567"/>
        <w:jc w:val="center"/>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2693"/>
        <w:gridCol w:w="2196"/>
      </w:tblGrid>
      <w:tr w:rsidR="00CF247C" w:rsidRPr="007216FF" w:rsidTr="001D19FF">
        <w:trPr>
          <w:trHeight w:val="425"/>
          <w:jc w:val="center"/>
        </w:trPr>
        <w:tc>
          <w:tcPr>
            <w:tcW w:w="3475" w:type="dxa"/>
            <w:tcBorders>
              <w:top w:val="single" w:sz="4" w:space="0" w:color="auto"/>
              <w:left w:val="single" w:sz="4" w:space="0" w:color="auto"/>
              <w:bottom w:val="single" w:sz="4" w:space="0" w:color="auto"/>
              <w:right w:val="single" w:sz="4" w:space="0" w:color="auto"/>
            </w:tcBorders>
            <w:hideMark/>
          </w:tcPr>
          <w:p w:rsidR="00CF247C" w:rsidRPr="007216FF" w:rsidRDefault="00CF247C" w:rsidP="001D19FF">
            <w:pPr>
              <w:spacing w:line="360" w:lineRule="auto"/>
              <w:ind w:hanging="8"/>
              <w:jc w:val="center"/>
              <w:rPr>
                <w:b/>
              </w:rPr>
            </w:pPr>
            <w:r w:rsidRPr="007216FF">
              <w:rPr>
                <w:b/>
              </w:rPr>
              <w:t>Наименование признака</w:t>
            </w:r>
            <w:r w:rsidRPr="00F44781">
              <w:rPr>
                <w:b/>
              </w:rPr>
              <w:t>/</w:t>
            </w:r>
            <w:r w:rsidRPr="007216FF">
              <w:rPr>
                <w:b/>
              </w:rPr>
              <w:t>название шкалы</w:t>
            </w:r>
          </w:p>
        </w:tc>
        <w:tc>
          <w:tcPr>
            <w:tcW w:w="2693" w:type="dxa"/>
            <w:tcBorders>
              <w:top w:val="single" w:sz="4" w:space="0" w:color="auto"/>
              <w:left w:val="single" w:sz="4" w:space="0" w:color="auto"/>
              <w:bottom w:val="single" w:sz="4" w:space="0" w:color="auto"/>
              <w:right w:val="single" w:sz="4" w:space="0" w:color="auto"/>
            </w:tcBorders>
            <w:hideMark/>
          </w:tcPr>
          <w:p w:rsidR="00CF247C" w:rsidRPr="007216FF" w:rsidRDefault="00CF247C" w:rsidP="001D19FF">
            <w:pPr>
              <w:spacing w:line="360" w:lineRule="auto"/>
              <w:ind w:hanging="8"/>
              <w:jc w:val="center"/>
              <w:rPr>
                <w:b/>
              </w:rPr>
            </w:pPr>
            <w:r w:rsidRPr="007216FF">
              <w:rPr>
                <w:b/>
              </w:rPr>
              <w:t>U-критерий Манна-Уитни</w:t>
            </w:r>
          </w:p>
        </w:tc>
        <w:tc>
          <w:tcPr>
            <w:tcW w:w="2196" w:type="dxa"/>
            <w:tcBorders>
              <w:top w:val="single" w:sz="4" w:space="0" w:color="auto"/>
              <w:left w:val="single" w:sz="4" w:space="0" w:color="auto"/>
              <w:bottom w:val="single" w:sz="4" w:space="0" w:color="auto"/>
              <w:right w:val="single" w:sz="4" w:space="0" w:color="auto"/>
            </w:tcBorders>
            <w:hideMark/>
          </w:tcPr>
          <w:p w:rsidR="00CF247C" w:rsidRPr="007216FF" w:rsidRDefault="00CF247C" w:rsidP="001D19FF">
            <w:pPr>
              <w:spacing w:line="360" w:lineRule="auto"/>
              <w:ind w:hanging="8"/>
              <w:jc w:val="center"/>
              <w:rPr>
                <w:b/>
              </w:rPr>
            </w:pPr>
            <w:r w:rsidRPr="007216FF">
              <w:rPr>
                <w:b/>
              </w:rPr>
              <w:t>Уровень значимости</w:t>
            </w:r>
          </w:p>
        </w:tc>
      </w:tr>
      <w:tr w:rsidR="00CF247C" w:rsidRPr="009610A0" w:rsidTr="001D19FF">
        <w:trPr>
          <w:trHeight w:val="241"/>
          <w:jc w:val="center"/>
        </w:trPr>
        <w:tc>
          <w:tcPr>
            <w:tcW w:w="3475" w:type="dxa"/>
            <w:tcBorders>
              <w:top w:val="single" w:sz="4" w:space="0" w:color="auto"/>
              <w:left w:val="single" w:sz="4" w:space="0" w:color="auto"/>
              <w:bottom w:val="single" w:sz="4" w:space="0" w:color="auto"/>
              <w:right w:val="single" w:sz="4" w:space="0" w:color="auto"/>
            </w:tcBorders>
            <w:hideMark/>
          </w:tcPr>
          <w:p w:rsidR="00CF247C" w:rsidRPr="009610A0" w:rsidRDefault="00CF247C" w:rsidP="001D19FF">
            <w:pPr>
              <w:spacing w:line="360" w:lineRule="auto"/>
              <w:ind w:hanging="8"/>
              <w:jc w:val="both"/>
            </w:pPr>
            <w:r w:rsidRPr="009610A0">
              <w:t>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CF247C" w:rsidRPr="009610A0" w:rsidRDefault="00CF247C" w:rsidP="001D19FF">
            <w:pPr>
              <w:spacing w:line="360" w:lineRule="auto"/>
              <w:ind w:hanging="8"/>
              <w:jc w:val="center"/>
            </w:pPr>
            <w:r w:rsidRPr="009610A0">
              <w:t>311</w:t>
            </w:r>
          </w:p>
        </w:tc>
        <w:tc>
          <w:tcPr>
            <w:tcW w:w="2196" w:type="dxa"/>
            <w:tcBorders>
              <w:top w:val="single" w:sz="4" w:space="0" w:color="auto"/>
              <w:left w:val="single" w:sz="4" w:space="0" w:color="auto"/>
              <w:bottom w:val="single" w:sz="4" w:space="0" w:color="auto"/>
              <w:right w:val="single" w:sz="4" w:space="0" w:color="auto"/>
            </w:tcBorders>
            <w:vAlign w:val="center"/>
            <w:hideMark/>
          </w:tcPr>
          <w:p w:rsidR="00CF247C" w:rsidRPr="009610A0" w:rsidRDefault="00CF247C" w:rsidP="004A2E7D">
            <w:pPr>
              <w:spacing w:line="360" w:lineRule="auto"/>
              <w:ind w:hanging="8"/>
              <w:jc w:val="center"/>
            </w:pPr>
            <w:r w:rsidRPr="009610A0">
              <w:t>р=0,009</w:t>
            </w:r>
          </w:p>
        </w:tc>
      </w:tr>
      <w:tr w:rsidR="00CF247C" w:rsidRPr="009610A0" w:rsidTr="001D19FF">
        <w:trPr>
          <w:trHeight w:val="291"/>
          <w:jc w:val="center"/>
        </w:trPr>
        <w:tc>
          <w:tcPr>
            <w:tcW w:w="3475" w:type="dxa"/>
            <w:tcBorders>
              <w:top w:val="single" w:sz="4" w:space="0" w:color="auto"/>
              <w:left w:val="single" w:sz="4" w:space="0" w:color="auto"/>
              <w:bottom w:val="single" w:sz="4" w:space="0" w:color="auto"/>
              <w:right w:val="single" w:sz="4" w:space="0" w:color="auto"/>
            </w:tcBorders>
            <w:hideMark/>
          </w:tcPr>
          <w:p w:rsidR="00CF247C" w:rsidRPr="009610A0" w:rsidRDefault="00CF247C" w:rsidP="001D19FF">
            <w:pPr>
              <w:spacing w:line="360" w:lineRule="auto"/>
              <w:ind w:hanging="8"/>
              <w:jc w:val="both"/>
            </w:pPr>
            <w:r w:rsidRPr="009610A0">
              <w:t>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CF247C" w:rsidRPr="009610A0" w:rsidRDefault="00CF247C" w:rsidP="001D19FF">
            <w:pPr>
              <w:spacing w:line="360" w:lineRule="auto"/>
              <w:ind w:hanging="8"/>
              <w:jc w:val="center"/>
            </w:pPr>
            <w:r w:rsidRPr="009610A0">
              <w:t>255</w:t>
            </w:r>
          </w:p>
        </w:tc>
        <w:tc>
          <w:tcPr>
            <w:tcW w:w="2196" w:type="dxa"/>
            <w:tcBorders>
              <w:top w:val="single" w:sz="4" w:space="0" w:color="auto"/>
              <w:left w:val="single" w:sz="4" w:space="0" w:color="auto"/>
              <w:bottom w:val="single" w:sz="4" w:space="0" w:color="auto"/>
              <w:right w:val="single" w:sz="4" w:space="0" w:color="auto"/>
            </w:tcBorders>
            <w:vAlign w:val="center"/>
            <w:hideMark/>
          </w:tcPr>
          <w:p w:rsidR="00CF247C" w:rsidRPr="009610A0" w:rsidRDefault="00CF247C" w:rsidP="004A2E7D">
            <w:pPr>
              <w:spacing w:line="360" w:lineRule="auto"/>
              <w:ind w:hanging="8"/>
              <w:jc w:val="center"/>
            </w:pPr>
            <w:r w:rsidRPr="009610A0">
              <w:t>р=0,001</w:t>
            </w:r>
          </w:p>
        </w:tc>
      </w:tr>
    </w:tbl>
    <w:p w:rsidR="00CF247C" w:rsidRDefault="00CF247C" w:rsidP="00CF247C">
      <w:pPr>
        <w:spacing w:before="240" w:line="360" w:lineRule="auto"/>
        <w:ind w:firstLine="567"/>
        <w:jc w:val="both"/>
        <w:rPr>
          <w:sz w:val="28"/>
          <w:szCs w:val="28"/>
        </w:rPr>
      </w:pPr>
      <w:r>
        <w:rPr>
          <w:sz w:val="28"/>
          <w:szCs w:val="28"/>
        </w:rPr>
        <w:t xml:space="preserve">Текст статьи. Текст статьи. Текст статьи [3, с. 24-28; 6, с. 136]. Текст статьи. Текст статьи [1; 3; 7]. Текст статьи. Текст статьи [5]. Текст статьи. Текст статьи. Текст статьи. Текст статьи. Текст статьи [4, с. 32]. Текст статьи [8]. Текст статьи. Текст статьи. Текст статьи. Текст статьи. Текст статьи. Текст статьи. Текст статьи. Текст статьи … на </w:t>
      </w:r>
      <w:r w:rsidRPr="00F44781">
        <w:rPr>
          <w:sz w:val="28"/>
          <w:szCs w:val="28"/>
        </w:rPr>
        <w:t>рис. 1</w:t>
      </w:r>
      <w:r>
        <w:rPr>
          <w:sz w:val="28"/>
          <w:szCs w:val="28"/>
        </w:rPr>
        <w:t xml:space="preserve">. </w:t>
      </w:r>
    </w:p>
    <w:p w:rsidR="00CF247C" w:rsidRDefault="00CF247C" w:rsidP="00CF247C">
      <w:pPr>
        <w:tabs>
          <w:tab w:val="left" w:pos="284"/>
        </w:tabs>
        <w:spacing w:line="360" w:lineRule="auto"/>
        <w:ind w:right="-6"/>
        <w:jc w:val="center"/>
      </w:pPr>
      <w:r w:rsidRPr="0048267F">
        <w:rPr>
          <w:noProof/>
          <w:sz w:val="26"/>
          <w:szCs w:val="26"/>
        </w:rPr>
        <w:drawing>
          <wp:inline distT="0" distB="0" distL="0" distR="0" wp14:anchorId="63FBDCE1" wp14:editId="50557D6D">
            <wp:extent cx="2633031" cy="1594802"/>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4132" b="4428"/>
                    <a:stretch>
                      <a:fillRect/>
                    </a:stretch>
                  </pic:blipFill>
                  <pic:spPr bwMode="auto">
                    <a:xfrm>
                      <a:off x="0" y="0"/>
                      <a:ext cx="2691478" cy="1630203"/>
                    </a:xfrm>
                    <a:prstGeom prst="rect">
                      <a:avLst/>
                    </a:prstGeom>
                    <a:noFill/>
                    <a:ln>
                      <a:noFill/>
                    </a:ln>
                  </pic:spPr>
                </pic:pic>
              </a:graphicData>
            </a:graphic>
          </wp:inline>
        </w:drawing>
      </w:r>
    </w:p>
    <w:p w:rsidR="00CF247C" w:rsidRPr="00F44781" w:rsidRDefault="00CF247C" w:rsidP="00CF247C">
      <w:pPr>
        <w:pStyle w:val="16"/>
        <w:spacing w:line="360" w:lineRule="auto"/>
        <w:ind w:firstLine="567"/>
        <w:jc w:val="center"/>
        <w:rPr>
          <w:sz w:val="24"/>
          <w:szCs w:val="24"/>
        </w:rPr>
      </w:pPr>
      <w:r w:rsidRPr="00F44781">
        <w:rPr>
          <w:i/>
          <w:sz w:val="24"/>
          <w:szCs w:val="24"/>
        </w:rPr>
        <w:t>Рис. 2.</w:t>
      </w:r>
      <w:r w:rsidRPr="00F44781">
        <w:rPr>
          <w:sz w:val="24"/>
          <w:szCs w:val="24"/>
        </w:rPr>
        <w:t xml:space="preserve"> Корреляционная плеяда по ЭГ-1:</w:t>
      </w:r>
    </w:p>
    <w:p w:rsidR="00CF247C" w:rsidRPr="00F44781" w:rsidRDefault="00CF247C" w:rsidP="00CF247C">
      <w:pPr>
        <w:pStyle w:val="16"/>
        <w:spacing w:line="360" w:lineRule="auto"/>
        <w:ind w:firstLine="567"/>
        <w:jc w:val="center"/>
        <w:rPr>
          <w:sz w:val="24"/>
          <w:szCs w:val="24"/>
        </w:rPr>
      </w:pPr>
      <w:r w:rsidRPr="00F44781">
        <w:rPr>
          <w:sz w:val="24"/>
          <w:szCs w:val="24"/>
        </w:rPr>
        <w:t>* – уровень значимости 0,05</w:t>
      </w:r>
      <w:r w:rsidR="004A2E7D">
        <w:rPr>
          <w:sz w:val="24"/>
          <w:szCs w:val="24"/>
        </w:rPr>
        <w:t>;</w:t>
      </w:r>
      <w:r w:rsidRPr="00F44781">
        <w:rPr>
          <w:sz w:val="24"/>
          <w:szCs w:val="24"/>
        </w:rPr>
        <w:t xml:space="preserve"> ** – уровень значимости 0,01</w:t>
      </w:r>
      <w:r w:rsidR="004A2E7D">
        <w:rPr>
          <w:sz w:val="24"/>
          <w:szCs w:val="24"/>
        </w:rPr>
        <w:t>.</w:t>
      </w:r>
    </w:p>
    <w:p w:rsidR="00CF247C" w:rsidRDefault="00CF247C" w:rsidP="00CF247C">
      <w:pPr>
        <w:tabs>
          <w:tab w:val="left" w:pos="284"/>
        </w:tabs>
        <w:spacing w:line="360" w:lineRule="auto"/>
        <w:ind w:right="-6" w:firstLine="567"/>
        <w:jc w:val="both"/>
        <w:rPr>
          <w:b/>
          <w:sz w:val="28"/>
          <w:szCs w:val="28"/>
        </w:rPr>
      </w:pPr>
      <w:r>
        <w:rPr>
          <w:sz w:val="28"/>
          <w:szCs w:val="28"/>
        </w:rPr>
        <w:lastRenderedPageBreak/>
        <w:t>Текст статьи. Текст статьи. Текст статьи. Текст статьи [3, с. 50]. Текст статьи. Текст статьи [1, с. 43; 4, с. 6]. Текст статьи. Текст статьи [5; 7; 8]. Текст статьи [2]. Текст статьи. Текст статьи [6, с. 24]. Текст статьи.</w:t>
      </w:r>
    </w:p>
    <w:p w:rsidR="00CF247C" w:rsidRPr="00DE687E" w:rsidRDefault="00CF247C" w:rsidP="00CF247C">
      <w:pPr>
        <w:tabs>
          <w:tab w:val="left" w:pos="284"/>
        </w:tabs>
        <w:spacing w:line="360" w:lineRule="auto"/>
        <w:ind w:right="-6"/>
        <w:jc w:val="center"/>
        <w:rPr>
          <w:b/>
        </w:rPr>
      </w:pPr>
      <w:r w:rsidRPr="00DE687E">
        <w:rPr>
          <w:b/>
        </w:rPr>
        <w:t>СПИСОК ЛИТЕРАТУРЫ</w:t>
      </w:r>
    </w:p>
    <w:p w:rsidR="00CF247C" w:rsidRPr="00DE687E" w:rsidRDefault="00CF247C" w:rsidP="00CF247C">
      <w:pPr>
        <w:pStyle w:val="Default"/>
        <w:numPr>
          <w:ilvl w:val="0"/>
          <w:numId w:val="8"/>
        </w:numPr>
        <w:tabs>
          <w:tab w:val="left" w:pos="851"/>
        </w:tabs>
        <w:spacing w:before="0" w:line="360" w:lineRule="auto"/>
        <w:ind w:left="0" w:firstLine="556"/>
        <w:jc w:val="both"/>
        <w:rPr>
          <w:szCs w:val="22"/>
        </w:rPr>
      </w:pPr>
      <w:r w:rsidRPr="00DE687E">
        <w:rPr>
          <w:i/>
          <w:iCs/>
          <w:szCs w:val="22"/>
        </w:rPr>
        <w:t xml:space="preserve">Выготский Л.С. </w:t>
      </w:r>
      <w:r w:rsidRPr="00DE687E">
        <w:rPr>
          <w:szCs w:val="22"/>
        </w:rPr>
        <w:t xml:space="preserve">Принципы социального воспитания глухонемых детей // Собр. соч. в 6 т. Т. 5. М.: Педагогика, 1983. С. 101–114. </w:t>
      </w:r>
    </w:p>
    <w:p w:rsidR="00CF247C" w:rsidRPr="008550EE" w:rsidRDefault="00CF247C" w:rsidP="00CF247C">
      <w:pPr>
        <w:pStyle w:val="Default"/>
        <w:numPr>
          <w:ilvl w:val="0"/>
          <w:numId w:val="8"/>
        </w:numPr>
        <w:tabs>
          <w:tab w:val="left" w:pos="851"/>
        </w:tabs>
        <w:spacing w:before="0" w:line="360" w:lineRule="auto"/>
        <w:ind w:left="0" w:firstLine="556"/>
        <w:jc w:val="both"/>
        <w:rPr>
          <w:szCs w:val="22"/>
        </w:rPr>
      </w:pPr>
      <w:proofErr w:type="spellStart"/>
      <w:r w:rsidRPr="00DE687E">
        <w:rPr>
          <w:i/>
          <w:iCs/>
          <w:szCs w:val="22"/>
        </w:rPr>
        <w:t>Зелова</w:t>
      </w:r>
      <w:proofErr w:type="spellEnd"/>
      <w:r w:rsidRPr="00DE687E">
        <w:rPr>
          <w:i/>
          <w:iCs/>
          <w:szCs w:val="22"/>
        </w:rPr>
        <w:t xml:space="preserve"> Т.П. </w:t>
      </w:r>
      <w:r w:rsidRPr="00DE687E">
        <w:rPr>
          <w:szCs w:val="22"/>
        </w:rPr>
        <w:t xml:space="preserve">Формирование толерантности «Толерантность – гармония многообразия». [Электронный ресурс]. </w:t>
      </w:r>
      <w:r w:rsidRPr="00FD2D59">
        <w:rPr>
          <w:szCs w:val="22"/>
          <w:lang w:val="en-US"/>
        </w:rPr>
        <w:t>URL</w:t>
      </w:r>
      <w:r w:rsidRPr="008550EE">
        <w:rPr>
          <w:szCs w:val="22"/>
        </w:rPr>
        <w:t xml:space="preserve">: </w:t>
      </w:r>
      <w:r w:rsidR="00FD2D59" w:rsidRPr="00FD2D59">
        <w:rPr>
          <w:szCs w:val="22"/>
          <w:lang w:val="en-US"/>
        </w:rPr>
        <w:t>http</w:t>
      </w:r>
      <w:r w:rsidR="00FD2D59" w:rsidRPr="008550EE">
        <w:rPr>
          <w:szCs w:val="22"/>
        </w:rPr>
        <w:t>://</w:t>
      </w:r>
      <w:r w:rsidR="00FD2D59" w:rsidRPr="00FD2D59">
        <w:rPr>
          <w:szCs w:val="22"/>
          <w:lang w:val="en-US"/>
        </w:rPr>
        <w:t>festival</w:t>
      </w:r>
      <w:r w:rsidR="00FD2D59" w:rsidRPr="008550EE">
        <w:rPr>
          <w:szCs w:val="22"/>
        </w:rPr>
        <w:t>.1</w:t>
      </w:r>
      <w:proofErr w:type="spellStart"/>
      <w:r w:rsidR="00FD2D59" w:rsidRPr="00FD2D59">
        <w:rPr>
          <w:szCs w:val="22"/>
          <w:lang w:val="en-US"/>
        </w:rPr>
        <w:t>september</w:t>
      </w:r>
      <w:proofErr w:type="spellEnd"/>
      <w:r w:rsidR="00FD2D59" w:rsidRPr="008550EE">
        <w:rPr>
          <w:szCs w:val="22"/>
        </w:rPr>
        <w:t>.</w:t>
      </w:r>
      <w:proofErr w:type="spellStart"/>
      <w:r w:rsidR="00FD2D59" w:rsidRPr="00FD2D59">
        <w:rPr>
          <w:szCs w:val="22"/>
          <w:lang w:val="en-US"/>
        </w:rPr>
        <w:t>ru</w:t>
      </w:r>
      <w:proofErr w:type="spellEnd"/>
      <w:r w:rsidR="00FD2D59">
        <w:rPr>
          <w:szCs w:val="22"/>
        </w:rPr>
        <w:t xml:space="preserve"> </w:t>
      </w:r>
      <w:r w:rsidRPr="008550EE">
        <w:rPr>
          <w:szCs w:val="22"/>
        </w:rPr>
        <w:t>/</w:t>
      </w:r>
      <w:r w:rsidRPr="00FD2D59">
        <w:rPr>
          <w:szCs w:val="22"/>
          <w:lang w:val="en-US"/>
        </w:rPr>
        <w:t>index</w:t>
      </w:r>
      <w:r w:rsidRPr="008550EE">
        <w:rPr>
          <w:szCs w:val="22"/>
        </w:rPr>
        <w:t>.</w:t>
      </w:r>
      <w:proofErr w:type="spellStart"/>
      <w:r w:rsidRPr="00FD2D59">
        <w:rPr>
          <w:szCs w:val="22"/>
          <w:lang w:val="en-US"/>
        </w:rPr>
        <w:t>php</w:t>
      </w:r>
      <w:proofErr w:type="spellEnd"/>
      <w:proofErr w:type="gramStart"/>
      <w:r w:rsidRPr="008550EE">
        <w:rPr>
          <w:szCs w:val="22"/>
        </w:rPr>
        <w:t>?</w:t>
      </w:r>
      <w:r w:rsidRPr="00FD2D59">
        <w:rPr>
          <w:szCs w:val="22"/>
          <w:lang w:val="en-US"/>
        </w:rPr>
        <w:t>numb</w:t>
      </w:r>
      <w:proofErr w:type="gramEnd"/>
      <w:r w:rsidRPr="008550EE">
        <w:rPr>
          <w:szCs w:val="22"/>
        </w:rPr>
        <w:t>_</w:t>
      </w:r>
      <w:r w:rsidRPr="00FD2D59">
        <w:rPr>
          <w:szCs w:val="22"/>
          <w:lang w:val="en-US"/>
        </w:rPr>
        <w:t>artic</w:t>
      </w:r>
      <w:r w:rsidRPr="008550EE">
        <w:rPr>
          <w:szCs w:val="22"/>
        </w:rPr>
        <w:t>=41127916 (</w:t>
      </w:r>
      <w:r w:rsidRPr="00DE687E">
        <w:rPr>
          <w:szCs w:val="22"/>
        </w:rPr>
        <w:t>дата</w:t>
      </w:r>
      <w:r w:rsidRPr="008550EE">
        <w:rPr>
          <w:szCs w:val="22"/>
        </w:rPr>
        <w:t xml:space="preserve"> </w:t>
      </w:r>
      <w:r w:rsidRPr="00DE687E">
        <w:rPr>
          <w:szCs w:val="22"/>
        </w:rPr>
        <w:t>обращения</w:t>
      </w:r>
      <w:r w:rsidRPr="008550EE">
        <w:rPr>
          <w:szCs w:val="22"/>
        </w:rPr>
        <w:t>: 17.03.20</w:t>
      </w:r>
      <w:r w:rsidR="00FD2D59" w:rsidRPr="008550EE">
        <w:rPr>
          <w:szCs w:val="22"/>
        </w:rPr>
        <w:t>14</w:t>
      </w:r>
      <w:r w:rsidRPr="008550EE">
        <w:rPr>
          <w:szCs w:val="22"/>
        </w:rPr>
        <w:t xml:space="preserve">). </w:t>
      </w:r>
    </w:p>
    <w:p w:rsidR="00CF247C" w:rsidRPr="00DE687E" w:rsidRDefault="00CF247C" w:rsidP="00CF247C">
      <w:pPr>
        <w:pStyle w:val="affb"/>
        <w:numPr>
          <w:ilvl w:val="0"/>
          <w:numId w:val="8"/>
        </w:numPr>
        <w:tabs>
          <w:tab w:val="left" w:pos="851"/>
        </w:tabs>
        <w:suppressAutoHyphens w:val="0"/>
        <w:autoSpaceDE w:val="0"/>
        <w:autoSpaceDN w:val="0"/>
        <w:adjustRightInd w:val="0"/>
        <w:spacing w:line="360" w:lineRule="auto"/>
        <w:ind w:left="0" w:firstLine="556"/>
        <w:jc w:val="both"/>
        <w:rPr>
          <w:rFonts w:ascii="Times New Roman" w:eastAsiaTheme="minorHAnsi" w:hAnsi="Times New Roman" w:cs="Times New Roman"/>
          <w:color w:val="000000"/>
          <w:lang w:eastAsia="en-US"/>
        </w:rPr>
      </w:pPr>
      <w:r w:rsidRPr="00DE687E">
        <w:rPr>
          <w:rFonts w:ascii="Times New Roman" w:eastAsiaTheme="minorHAnsi" w:hAnsi="Times New Roman" w:cs="Times New Roman"/>
          <w:i/>
          <w:iCs/>
          <w:color w:val="000000"/>
          <w:lang w:eastAsia="en-US"/>
        </w:rPr>
        <w:t xml:space="preserve">Кравченко А.И. </w:t>
      </w:r>
      <w:r w:rsidRPr="00DE687E">
        <w:rPr>
          <w:rFonts w:ascii="Times New Roman" w:eastAsiaTheme="minorHAnsi" w:hAnsi="Times New Roman" w:cs="Times New Roman"/>
          <w:color w:val="000000"/>
          <w:lang w:eastAsia="en-US"/>
        </w:rPr>
        <w:t xml:space="preserve">Культурология. М.: Академический проект, 2002. 130 с. </w:t>
      </w:r>
    </w:p>
    <w:p w:rsidR="00CF247C" w:rsidRPr="00DE687E" w:rsidRDefault="00CF247C" w:rsidP="00CF247C">
      <w:pPr>
        <w:pStyle w:val="Default"/>
        <w:numPr>
          <w:ilvl w:val="0"/>
          <w:numId w:val="8"/>
        </w:numPr>
        <w:tabs>
          <w:tab w:val="left" w:pos="851"/>
        </w:tabs>
        <w:spacing w:before="0" w:line="360" w:lineRule="auto"/>
        <w:ind w:left="0" w:firstLine="556"/>
        <w:jc w:val="both"/>
        <w:rPr>
          <w:szCs w:val="22"/>
        </w:rPr>
      </w:pPr>
      <w:r w:rsidRPr="00DE687E">
        <w:rPr>
          <w:szCs w:val="22"/>
        </w:rPr>
        <w:t xml:space="preserve">Познание человека человеком (возрастной, гендерный, этнический и профессиональный аспекты) / под ред. А.А. </w:t>
      </w:r>
      <w:proofErr w:type="spellStart"/>
      <w:r w:rsidRPr="00DE687E">
        <w:rPr>
          <w:szCs w:val="22"/>
        </w:rPr>
        <w:t>Бодалева</w:t>
      </w:r>
      <w:proofErr w:type="spellEnd"/>
      <w:r w:rsidRPr="00DE687E">
        <w:rPr>
          <w:szCs w:val="22"/>
        </w:rPr>
        <w:t xml:space="preserve">, Н.В. Васиной. </w:t>
      </w:r>
      <w:proofErr w:type="gramStart"/>
      <w:r w:rsidRPr="00DE687E">
        <w:rPr>
          <w:szCs w:val="22"/>
        </w:rPr>
        <w:t>СПб.:</w:t>
      </w:r>
      <w:proofErr w:type="gramEnd"/>
      <w:r w:rsidRPr="00DE687E">
        <w:rPr>
          <w:szCs w:val="22"/>
        </w:rPr>
        <w:t xml:space="preserve"> Речь, 2005. 324 с. </w:t>
      </w:r>
    </w:p>
    <w:p w:rsidR="00CF247C" w:rsidRPr="00DE687E" w:rsidRDefault="00CF247C" w:rsidP="00CF247C">
      <w:pPr>
        <w:pStyle w:val="affb"/>
        <w:numPr>
          <w:ilvl w:val="0"/>
          <w:numId w:val="8"/>
        </w:numPr>
        <w:tabs>
          <w:tab w:val="left" w:pos="851"/>
        </w:tabs>
        <w:suppressAutoHyphens w:val="0"/>
        <w:autoSpaceDE w:val="0"/>
        <w:autoSpaceDN w:val="0"/>
        <w:adjustRightInd w:val="0"/>
        <w:spacing w:line="360" w:lineRule="auto"/>
        <w:ind w:left="0" w:firstLine="556"/>
        <w:jc w:val="both"/>
        <w:rPr>
          <w:rFonts w:ascii="Times New Roman" w:eastAsiaTheme="minorHAnsi" w:hAnsi="Times New Roman" w:cs="Times New Roman"/>
          <w:color w:val="000000"/>
          <w:lang w:eastAsia="en-US"/>
        </w:rPr>
      </w:pPr>
      <w:r w:rsidRPr="00DE687E">
        <w:rPr>
          <w:rFonts w:ascii="Times New Roman" w:eastAsiaTheme="minorHAnsi" w:hAnsi="Times New Roman" w:cs="Times New Roman"/>
          <w:i/>
          <w:iCs/>
          <w:color w:val="000000"/>
          <w:lang w:eastAsia="en-US"/>
        </w:rPr>
        <w:t xml:space="preserve">Слюсарев Ю.В. </w:t>
      </w:r>
      <w:r w:rsidRPr="00DE687E">
        <w:rPr>
          <w:rFonts w:ascii="Times New Roman" w:eastAsiaTheme="minorHAnsi" w:hAnsi="Times New Roman" w:cs="Times New Roman"/>
          <w:color w:val="000000"/>
          <w:lang w:eastAsia="en-US"/>
        </w:rPr>
        <w:t xml:space="preserve">Психологическое сопровождение как фактор активизации саморазвития личности: </w:t>
      </w:r>
      <w:proofErr w:type="spellStart"/>
      <w:r w:rsidRPr="00DE687E">
        <w:rPr>
          <w:rFonts w:ascii="Times New Roman" w:eastAsiaTheme="minorHAnsi" w:hAnsi="Times New Roman" w:cs="Times New Roman"/>
          <w:color w:val="000000"/>
          <w:lang w:eastAsia="en-US"/>
        </w:rPr>
        <w:t>автореф</w:t>
      </w:r>
      <w:proofErr w:type="spellEnd"/>
      <w:r w:rsidRPr="00DE687E">
        <w:rPr>
          <w:rFonts w:ascii="Times New Roman" w:eastAsiaTheme="minorHAnsi" w:hAnsi="Times New Roman" w:cs="Times New Roman"/>
          <w:color w:val="000000"/>
          <w:lang w:eastAsia="en-US"/>
        </w:rPr>
        <w:t xml:space="preserve">. </w:t>
      </w:r>
      <w:proofErr w:type="spellStart"/>
      <w:r w:rsidRPr="00DE687E">
        <w:rPr>
          <w:rFonts w:ascii="Times New Roman" w:eastAsiaTheme="minorHAnsi" w:hAnsi="Times New Roman" w:cs="Times New Roman"/>
          <w:color w:val="000000"/>
          <w:lang w:eastAsia="en-US"/>
        </w:rPr>
        <w:t>дис</w:t>
      </w:r>
      <w:proofErr w:type="spellEnd"/>
      <w:r w:rsidRPr="00DE687E">
        <w:rPr>
          <w:rFonts w:ascii="Times New Roman" w:eastAsiaTheme="minorHAnsi" w:hAnsi="Times New Roman" w:cs="Times New Roman"/>
          <w:color w:val="000000"/>
          <w:lang w:eastAsia="en-US"/>
        </w:rPr>
        <w:t xml:space="preserve">. … канд. психол. наук. </w:t>
      </w:r>
      <w:proofErr w:type="gramStart"/>
      <w:r w:rsidRPr="00DE687E">
        <w:rPr>
          <w:rFonts w:ascii="Times New Roman" w:eastAsiaTheme="minorHAnsi" w:hAnsi="Times New Roman" w:cs="Times New Roman"/>
          <w:color w:val="000000"/>
          <w:lang w:eastAsia="en-US"/>
        </w:rPr>
        <w:t>СПб.:</w:t>
      </w:r>
      <w:proofErr w:type="gramEnd"/>
      <w:r w:rsidRPr="00DE687E">
        <w:rPr>
          <w:rFonts w:ascii="Times New Roman" w:eastAsiaTheme="minorHAnsi" w:hAnsi="Times New Roman" w:cs="Times New Roman"/>
          <w:color w:val="000000"/>
          <w:lang w:eastAsia="en-US"/>
        </w:rPr>
        <w:t xml:space="preserve"> СПб</w:t>
      </w:r>
      <w:r w:rsidR="004A2E7D">
        <w:rPr>
          <w:rFonts w:ascii="Times New Roman" w:eastAsiaTheme="minorHAnsi" w:hAnsi="Times New Roman" w:cs="Times New Roman"/>
          <w:color w:val="000000"/>
          <w:lang w:eastAsia="en-US"/>
        </w:rPr>
        <w:t>ГУ</w:t>
      </w:r>
      <w:r w:rsidRPr="00DE687E">
        <w:rPr>
          <w:rFonts w:ascii="Times New Roman" w:eastAsiaTheme="minorHAnsi" w:hAnsi="Times New Roman" w:cs="Times New Roman"/>
          <w:color w:val="000000"/>
          <w:lang w:eastAsia="en-US"/>
        </w:rPr>
        <w:t xml:space="preserve">, 1992. 16 с. </w:t>
      </w:r>
    </w:p>
    <w:p w:rsidR="00CF247C" w:rsidRPr="00DE687E" w:rsidRDefault="00CF247C" w:rsidP="00CF247C">
      <w:pPr>
        <w:pStyle w:val="Default"/>
        <w:numPr>
          <w:ilvl w:val="0"/>
          <w:numId w:val="8"/>
        </w:numPr>
        <w:tabs>
          <w:tab w:val="left" w:pos="851"/>
        </w:tabs>
        <w:spacing w:before="0" w:line="360" w:lineRule="auto"/>
        <w:ind w:left="0" w:firstLine="556"/>
        <w:jc w:val="both"/>
        <w:rPr>
          <w:szCs w:val="22"/>
        </w:rPr>
      </w:pPr>
      <w:r w:rsidRPr="00DE687E">
        <w:rPr>
          <w:i/>
          <w:iCs/>
          <w:szCs w:val="22"/>
        </w:rPr>
        <w:t xml:space="preserve">Филиппова Г.Г. </w:t>
      </w:r>
      <w:r w:rsidRPr="00DE687E">
        <w:rPr>
          <w:szCs w:val="22"/>
        </w:rPr>
        <w:t xml:space="preserve">Психология материнства (сравнительно-психологический анализ): </w:t>
      </w:r>
      <w:proofErr w:type="spellStart"/>
      <w:r w:rsidRPr="00DE687E">
        <w:rPr>
          <w:szCs w:val="22"/>
        </w:rPr>
        <w:t>дис</w:t>
      </w:r>
      <w:proofErr w:type="spellEnd"/>
      <w:r w:rsidRPr="00DE687E">
        <w:rPr>
          <w:szCs w:val="22"/>
        </w:rPr>
        <w:t xml:space="preserve">. … д-ра психол. наук. М.: [Б. и.], 2000. 449 с. </w:t>
      </w:r>
    </w:p>
    <w:p w:rsidR="00CF247C" w:rsidRPr="00DE687E" w:rsidRDefault="00CF247C" w:rsidP="00CF247C">
      <w:pPr>
        <w:pStyle w:val="affb"/>
        <w:numPr>
          <w:ilvl w:val="0"/>
          <w:numId w:val="8"/>
        </w:numPr>
        <w:tabs>
          <w:tab w:val="left" w:pos="851"/>
        </w:tabs>
        <w:suppressAutoHyphens w:val="0"/>
        <w:autoSpaceDE w:val="0"/>
        <w:autoSpaceDN w:val="0"/>
        <w:adjustRightInd w:val="0"/>
        <w:spacing w:line="360" w:lineRule="auto"/>
        <w:ind w:left="0" w:firstLine="556"/>
        <w:jc w:val="both"/>
        <w:rPr>
          <w:rFonts w:ascii="Times New Roman" w:eastAsiaTheme="minorHAnsi" w:hAnsi="Times New Roman" w:cs="Times New Roman"/>
          <w:color w:val="000000"/>
          <w:lang w:eastAsia="en-US"/>
        </w:rPr>
      </w:pPr>
      <w:proofErr w:type="spellStart"/>
      <w:r w:rsidRPr="00DE687E">
        <w:rPr>
          <w:rFonts w:ascii="Times New Roman" w:eastAsiaTheme="minorHAnsi" w:hAnsi="Times New Roman" w:cs="Times New Roman"/>
          <w:i/>
          <w:iCs/>
          <w:color w:val="000000"/>
          <w:lang w:eastAsia="en-US"/>
        </w:rPr>
        <w:t>Херцковиц</w:t>
      </w:r>
      <w:proofErr w:type="spellEnd"/>
      <w:r w:rsidRPr="00DE687E">
        <w:rPr>
          <w:rFonts w:ascii="Times New Roman" w:eastAsiaTheme="minorHAnsi" w:hAnsi="Times New Roman" w:cs="Times New Roman"/>
          <w:i/>
          <w:iCs/>
          <w:color w:val="000000"/>
          <w:lang w:eastAsia="en-US"/>
        </w:rPr>
        <w:t xml:space="preserve"> М. </w:t>
      </w:r>
      <w:r w:rsidRPr="00DE687E">
        <w:rPr>
          <w:rFonts w:ascii="Times New Roman" w:eastAsiaTheme="minorHAnsi" w:hAnsi="Times New Roman" w:cs="Times New Roman"/>
          <w:color w:val="000000"/>
          <w:lang w:eastAsia="en-US"/>
        </w:rPr>
        <w:t xml:space="preserve">Культурная антропология. М.: [Б. и.], 1955. 350 с. </w:t>
      </w:r>
    </w:p>
    <w:p w:rsidR="00CF247C" w:rsidRDefault="00CF247C" w:rsidP="00CF247C">
      <w:pPr>
        <w:pStyle w:val="affb"/>
        <w:numPr>
          <w:ilvl w:val="0"/>
          <w:numId w:val="8"/>
        </w:numPr>
        <w:tabs>
          <w:tab w:val="left" w:pos="851"/>
        </w:tabs>
        <w:suppressAutoHyphens w:val="0"/>
        <w:autoSpaceDE w:val="0"/>
        <w:autoSpaceDN w:val="0"/>
        <w:adjustRightInd w:val="0"/>
        <w:spacing w:line="360" w:lineRule="auto"/>
        <w:ind w:left="0" w:firstLine="556"/>
        <w:jc w:val="both"/>
        <w:rPr>
          <w:rFonts w:ascii="Times New Roman" w:eastAsiaTheme="minorHAnsi" w:hAnsi="Times New Roman" w:cs="Times New Roman"/>
          <w:color w:val="000000"/>
          <w:lang w:eastAsia="en-US"/>
        </w:rPr>
      </w:pPr>
      <w:r w:rsidRPr="00DE687E">
        <w:rPr>
          <w:rFonts w:ascii="Times New Roman" w:eastAsiaTheme="minorHAnsi" w:hAnsi="Times New Roman" w:cs="Times New Roman"/>
          <w:i/>
          <w:iCs/>
          <w:color w:val="000000"/>
          <w:lang w:eastAsia="en-US"/>
        </w:rPr>
        <w:t>Чума</w:t>
      </w:r>
      <w:r w:rsidRPr="00DE687E">
        <w:rPr>
          <w:rFonts w:ascii="Times New Roman" w:eastAsiaTheme="minorHAnsi" w:hAnsi="Times New Roman" w:cs="Times New Roman"/>
          <w:color w:val="000000"/>
          <w:lang w:eastAsia="en-US"/>
        </w:rPr>
        <w:t>к</w:t>
      </w:r>
      <w:r w:rsidRPr="00DE687E">
        <w:rPr>
          <w:rFonts w:ascii="Times New Roman" w:eastAsiaTheme="minorHAnsi" w:hAnsi="Times New Roman" w:cs="Times New Roman"/>
          <w:i/>
          <w:iCs/>
          <w:color w:val="000000"/>
          <w:lang w:eastAsia="en-US"/>
        </w:rPr>
        <w:t xml:space="preserve">ова Б.В. </w:t>
      </w:r>
      <w:r w:rsidRPr="00DE687E">
        <w:rPr>
          <w:rFonts w:ascii="Times New Roman" w:eastAsiaTheme="minorHAnsi" w:hAnsi="Times New Roman" w:cs="Times New Roman"/>
          <w:color w:val="000000"/>
          <w:lang w:eastAsia="en-US"/>
        </w:rPr>
        <w:t xml:space="preserve">Структура ответственности в контексте экзистенциального выбора личности // Вестник Южно-Уральского государственного университета. №18. 2009. С. 37–42. </w:t>
      </w:r>
    </w:p>
    <w:p w:rsidR="004A2E7D" w:rsidRPr="0007149C" w:rsidRDefault="00CF247C" w:rsidP="004A2E7D">
      <w:pPr>
        <w:pStyle w:val="affb"/>
        <w:spacing w:line="360" w:lineRule="auto"/>
        <w:jc w:val="center"/>
        <w:rPr>
          <w:rFonts w:ascii="Times New Roman" w:hAnsi="Times New Roman" w:cs="Times New Roman"/>
          <w:b/>
          <w:bCs/>
          <w:i/>
          <w:sz w:val="28"/>
          <w:szCs w:val="28"/>
          <w:lang w:val="en-US"/>
        </w:rPr>
      </w:pPr>
      <w:r w:rsidRPr="0007149C">
        <w:rPr>
          <w:rFonts w:ascii="Times New Roman" w:hAnsi="Times New Roman" w:cs="Times New Roman"/>
          <w:b/>
          <w:bCs/>
          <w:i/>
          <w:sz w:val="28"/>
          <w:szCs w:val="28"/>
          <w:lang w:val="en-US"/>
        </w:rPr>
        <w:t>I.</w:t>
      </w:r>
      <w:r w:rsidRPr="0007149C">
        <w:rPr>
          <w:rFonts w:ascii="Times New Roman" w:hAnsi="Times New Roman" w:cs="Times New Roman"/>
          <w:b/>
          <w:bCs/>
          <w:i/>
          <w:sz w:val="28"/>
          <w:szCs w:val="28"/>
        </w:rPr>
        <w:t>О</w:t>
      </w:r>
      <w:r w:rsidRPr="0007149C">
        <w:rPr>
          <w:rFonts w:ascii="Times New Roman" w:hAnsi="Times New Roman" w:cs="Times New Roman"/>
          <w:b/>
          <w:bCs/>
          <w:i/>
          <w:sz w:val="28"/>
          <w:szCs w:val="28"/>
          <w:lang w:val="en-US"/>
        </w:rPr>
        <w:t xml:space="preserve">. </w:t>
      </w:r>
      <w:proofErr w:type="spellStart"/>
      <w:r w:rsidRPr="0007149C">
        <w:rPr>
          <w:rFonts w:ascii="Times New Roman" w:hAnsi="Times New Roman" w:cs="Times New Roman"/>
          <w:b/>
          <w:bCs/>
          <w:i/>
          <w:sz w:val="28"/>
          <w:szCs w:val="28"/>
          <w:lang w:val="en-US"/>
        </w:rPr>
        <w:t>Familin</w:t>
      </w:r>
      <w:proofErr w:type="spellEnd"/>
      <w:r w:rsidR="004A2E7D" w:rsidRPr="004A2E7D">
        <w:rPr>
          <w:rFonts w:ascii="Times New Roman" w:hAnsi="Times New Roman" w:cs="Times New Roman"/>
          <w:b/>
          <w:bCs/>
          <w:i/>
          <w:sz w:val="28"/>
          <w:szCs w:val="28"/>
          <w:lang w:val="en-US"/>
        </w:rPr>
        <w:t xml:space="preserve">, </w:t>
      </w:r>
      <w:r w:rsidR="004A2E7D" w:rsidRPr="0007149C">
        <w:rPr>
          <w:rFonts w:ascii="Times New Roman" w:hAnsi="Times New Roman" w:cs="Times New Roman"/>
          <w:b/>
          <w:bCs/>
          <w:i/>
          <w:sz w:val="28"/>
          <w:szCs w:val="28"/>
          <w:lang w:val="en-US"/>
        </w:rPr>
        <w:t>I.</w:t>
      </w:r>
      <w:r w:rsidR="004A2E7D" w:rsidRPr="0007149C">
        <w:rPr>
          <w:rFonts w:ascii="Times New Roman" w:hAnsi="Times New Roman" w:cs="Times New Roman"/>
          <w:b/>
          <w:bCs/>
          <w:i/>
          <w:sz w:val="28"/>
          <w:szCs w:val="28"/>
        </w:rPr>
        <w:t>О</w:t>
      </w:r>
      <w:r w:rsidR="004A2E7D" w:rsidRPr="0007149C">
        <w:rPr>
          <w:rFonts w:ascii="Times New Roman" w:hAnsi="Times New Roman" w:cs="Times New Roman"/>
          <w:b/>
          <w:bCs/>
          <w:i/>
          <w:sz w:val="28"/>
          <w:szCs w:val="28"/>
          <w:lang w:val="en-US"/>
        </w:rPr>
        <w:t xml:space="preserve">. </w:t>
      </w:r>
      <w:proofErr w:type="spellStart"/>
      <w:r w:rsidR="004A2E7D" w:rsidRPr="0007149C">
        <w:rPr>
          <w:rFonts w:ascii="Times New Roman" w:hAnsi="Times New Roman" w:cs="Times New Roman"/>
          <w:b/>
          <w:bCs/>
          <w:i/>
          <w:sz w:val="28"/>
          <w:szCs w:val="28"/>
          <w:lang w:val="en-US"/>
        </w:rPr>
        <w:t>Vorobushkin</w:t>
      </w:r>
      <w:proofErr w:type="spellEnd"/>
    </w:p>
    <w:p w:rsidR="00CF247C" w:rsidRPr="0007149C" w:rsidRDefault="00CF247C" w:rsidP="00CF247C">
      <w:pPr>
        <w:pStyle w:val="affb"/>
        <w:spacing w:line="360" w:lineRule="auto"/>
        <w:jc w:val="center"/>
        <w:rPr>
          <w:rFonts w:ascii="Times New Roman" w:hAnsi="Times New Roman" w:cs="Times New Roman"/>
          <w:b/>
          <w:sz w:val="28"/>
          <w:lang w:val="en-US"/>
        </w:rPr>
      </w:pPr>
      <w:r w:rsidRPr="0007149C">
        <w:rPr>
          <w:rFonts w:ascii="Times New Roman" w:hAnsi="Times New Roman" w:cs="Times New Roman"/>
          <w:b/>
          <w:sz w:val="28"/>
          <w:lang w:val="en-US"/>
        </w:rPr>
        <w:t>TITLE OF THE ARTICLE IN RUSSIAN</w:t>
      </w:r>
    </w:p>
    <w:p w:rsidR="00CF247C" w:rsidRPr="0007149C" w:rsidRDefault="00CF247C" w:rsidP="00CF247C">
      <w:pPr>
        <w:pStyle w:val="affb"/>
        <w:spacing w:line="360" w:lineRule="auto"/>
        <w:ind w:left="0" w:firstLine="567"/>
        <w:jc w:val="both"/>
        <w:rPr>
          <w:rFonts w:ascii="Times New Roman" w:hAnsi="Times New Roman" w:cs="Times New Roman"/>
          <w:lang w:val="en-US"/>
        </w:rPr>
      </w:pPr>
      <w:r w:rsidRPr="0007149C">
        <w:rPr>
          <w:rFonts w:ascii="Times New Roman" w:hAnsi="Times New Roman" w:cs="Times New Roman"/>
          <w:lang w:val="en-US"/>
        </w:rPr>
        <w:t>Text annotations. Text annotations. Text annotations. Text annotations. Text annotations. Text annotations. Text annotations. Text annotations. Text annotations. Text annotations. Text annotations. Text annotations. Text annotations. Text annotations. Text annotations. Text annotations.</w:t>
      </w:r>
    </w:p>
    <w:p w:rsidR="00CF247C" w:rsidRPr="0007149C" w:rsidRDefault="00CF247C" w:rsidP="00CF247C">
      <w:pPr>
        <w:pStyle w:val="affb"/>
        <w:spacing w:line="360" w:lineRule="auto"/>
        <w:ind w:left="0" w:firstLine="567"/>
        <w:jc w:val="both"/>
        <w:rPr>
          <w:rFonts w:ascii="Times New Roman" w:hAnsi="Times New Roman" w:cs="Times New Roman"/>
          <w:lang w:val="en-US"/>
        </w:rPr>
      </w:pPr>
      <w:r w:rsidRPr="004A2E7D">
        <w:rPr>
          <w:rFonts w:ascii="Times New Roman" w:hAnsi="Times New Roman" w:cs="Times New Roman"/>
          <w:i/>
          <w:lang w:val="en-US"/>
        </w:rPr>
        <w:t>Keywords:</w:t>
      </w:r>
      <w:r w:rsidRPr="004A2E7D">
        <w:rPr>
          <w:rFonts w:ascii="Times New Roman" w:hAnsi="Times New Roman" w:cs="Times New Roman"/>
          <w:lang w:val="en-US"/>
        </w:rPr>
        <w:t xml:space="preserve"> </w:t>
      </w:r>
      <w:r w:rsidRPr="0007149C">
        <w:rPr>
          <w:rFonts w:ascii="Times New Roman" w:hAnsi="Times New Roman" w:cs="Times New Roman"/>
          <w:lang w:val="en-US"/>
        </w:rPr>
        <w:t>word, phrase, word, word, word.</w:t>
      </w:r>
    </w:p>
    <w:p w:rsidR="00CF247C" w:rsidRPr="00481E02" w:rsidRDefault="00CF247C" w:rsidP="00CF247C">
      <w:pPr>
        <w:tabs>
          <w:tab w:val="left" w:pos="284"/>
        </w:tabs>
        <w:spacing w:line="360" w:lineRule="auto"/>
        <w:ind w:right="-6"/>
        <w:jc w:val="center"/>
        <w:rPr>
          <w:b/>
          <w:lang w:val="en-US"/>
        </w:rPr>
      </w:pPr>
      <w:r w:rsidRPr="00481E02">
        <w:rPr>
          <w:b/>
          <w:lang w:val="en-US"/>
        </w:rPr>
        <w:t>REFERENCES</w:t>
      </w:r>
    </w:p>
    <w:p w:rsidR="00FD2D59" w:rsidRPr="008550EE" w:rsidRDefault="00481E02" w:rsidP="00FD2D59">
      <w:pPr>
        <w:tabs>
          <w:tab w:val="left" w:pos="851"/>
        </w:tabs>
        <w:autoSpaceDE w:val="0"/>
        <w:autoSpaceDN w:val="0"/>
        <w:adjustRightInd w:val="0"/>
        <w:spacing w:line="360" w:lineRule="auto"/>
        <w:ind w:firstLine="567"/>
        <w:jc w:val="both"/>
        <w:rPr>
          <w:rFonts w:eastAsiaTheme="minorHAnsi"/>
          <w:color w:val="000000"/>
          <w:lang w:val="en-US" w:eastAsia="en-US"/>
        </w:rPr>
      </w:pPr>
      <w:r w:rsidRPr="00FD2D59">
        <w:rPr>
          <w:rFonts w:eastAsiaTheme="minorHAnsi"/>
          <w:color w:val="000000"/>
          <w:lang w:val="en-US" w:eastAsia="en-US"/>
        </w:rPr>
        <w:t xml:space="preserve">1. </w:t>
      </w:r>
      <w:proofErr w:type="spellStart"/>
      <w:r w:rsidRPr="00FD2D59">
        <w:rPr>
          <w:rFonts w:eastAsiaTheme="minorHAnsi"/>
          <w:i/>
          <w:color w:val="000000"/>
          <w:lang w:val="en-US" w:eastAsia="en-US"/>
        </w:rPr>
        <w:t>Vygotskiy</w:t>
      </w:r>
      <w:proofErr w:type="spellEnd"/>
      <w:r w:rsidRPr="00FD2D59">
        <w:rPr>
          <w:rFonts w:eastAsiaTheme="minorHAnsi"/>
          <w:i/>
          <w:color w:val="000000"/>
          <w:lang w:val="en-US" w:eastAsia="en-US"/>
        </w:rPr>
        <w:t xml:space="preserve"> L.S.</w:t>
      </w:r>
      <w:r w:rsidRPr="00FD2D59">
        <w:rPr>
          <w:rFonts w:eastAsiaTheme="minorHAnsi"/>
          <w:color w:val="000000"/>
          <w:lang w:val="en-US" w:eastAsia="en-US"/>
        </w:rPr>
        <w:t xml:space="preserve"> </w:t>
      </w:r>
      <w:proofErr w:type="spellStart"/>
      <w:r w:rsidRPr="00FD2D59">
        <w:rPr>
          <w:rFonts w:eastAsiaTheme="minorHAnsi"/>
          <w:color w:val="000000"/>
          <w:lang w:val="en-US" w:eastAsia="en-US"/>
        </w:rPr>
        <w:t>Printsipy</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sotsial'nogo</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vospitaniya</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glukhonemykh</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detey</w:t>
      </w:r>
      <w:proofErr w:type="spellEnd"/>
      <w:r w:rsidRPr="00FD2D59">
        <w:rPr>
          <w:rFonts w:eastAsiaTheme="minorHAnsi"/>
          <w:color w:val="000000"/>
          <w:lang w:val="en-US" w:eastAsia="en-US"/>
        </w:rPr>
        <w:t xml:space="preserve"> // </w:t>
      </w:r>
      <w:proofErr w:type="spellStart"/>
      <w:r w:rsidRPr="00FD2D59">
        <w:rPr>
          <w:rFonts w:eastAsiaTheme="minorHAnsi"/>
          <w:color w:val="000000"/>
          <w:lang w:val="en-US" w:eastAsia="en-US"/>
        </w:rPr>
        <w:t>Sobr</w:t>
      </w:r>
      <w:proofErr w:type="spellEnd"/>
      <w:r w:rsidRPr="00FD2D59">
        <w:rPr>
          <w:rFonts w:eastAsiaTheme="minorHAnsi"/>
          <w:color w:val="000000"/>
          <w:lang w:val="en-US" w:eastAsia="en-US"/>
        </w:rPr>
        <w:t xml:space="preserve">. </w:t>
      </w:r>
      <w:proofErr w:type="spellStart"/>
      <w:proofErr w:type="gramStart"/>
      <w:r w:rsidRPr="00FD2D59">
        <w:rPr>
          <w:rFonts w:eastAsiaTheme="minorHAnsi"/>
          <w:color w:val="000000"/>
          <w:lang w:val="en-US" w:eastAsia="en-US"/>
        </w:rPr>
        <w:t>soch</w:t>
      </w:r>
      <w:proofErr w:type="spellEnd"/>
      <w:proofErr w:type="gramEnd"/>
      <w:r w:rsidRPr="00FD2D59">
        <w:rPr>
          <w:rFonts w:eastAsiaTheme="minorHAnsi"/>
          <w:color w:val="000000"/>
          <w:lang w:val="en-US" w:eastAsia="en-US"/>
        </w:rPr>
        <w:t xml:space="preserve">. </w:t>
      </w:r>
      <w:proofErr w:type="gramStart"/>
      <w:r w:rsidRPr="00FD2D59">
        <w:rPr>
          <w:rFonts w:eastAsiaTheme="minorHAnsi"/>
          <w:color w:val="000000"/>
          <w:lang w:val="en-US" w:eastAsia="en-US"/>
        </w:rPr>
        <w:t>v</w:t>
      </w:r>
      <w:proofErr w:type="gramEnd"/>
      <w:r w:rsidRPr="00FD2D59">
        <w:rPr>
          <w:rFonts w:eastAsiaTheme="minorHAnsi"/>
          <w:color w:val="000000"/>
          <w:lang w:val="en-US" w:eastAsia="en-US"/>
        </w:rPr>
        <w:t xml:space="preserve"> 6 t. T. 5. </w:t>
      </w:r>
      <w:r w:rsidRPr="008550EE">
        <w:rPr>
          <w:rFonts w:eastAsiaTheme="minorHAnsi"/>
          <w:color w:val="000000"/>
          <w:lang w:val="en-US" w:eastAsia="en-US"/>
        </w:rPr>
        <w:t xml:space="preserve">M.: </w:t>
      </w:r>
      <w:proofErr w:type="spellStart"/>
      <w:r w:rsidRPr="008550EE">
        <w:rPr>
          <w:rFonts w:eastAsiaTheme="minorHAnsi"/>
          <w:color w:val="000000"/>
          <w:lang w:val="en-US" w:eastAsia="en-US"/>
        </w:rPr>
        <w:t>Pedagogika</w:t>
      </w:r>
      <w:proofErr w:type="spellEnd"/>
      <w:r w:rsidRPr="008550EE">
        <w:rPr>
          <w:rFonts w:eastAsiaTheme="minorHAnsi"/>
          <w:color w:val="000000"/>
          <w:lang w:val="en-US" w:eastAsia="en-US"/>
        </w:rPr>
        <w:t xml:space="preserve">, 1983. </w:t>
      </w:r>
      <w:r w:rsidR="00FD2D59" w:rsidRPr="00FD2D59">
        <w:rPr>
          <w:rFonts w:eastAsiaTheme="minorHAnsi"/>
          <w:color w:val="FF0000"/>
          <w:lang w:val="en-US" w:eastAsia="en-US"/>
        </w:rPr>
        <w:t>Pp</w:t>
      </w:r>
      <w:r w:rsidRPr="008550EE">
        <w:rPr>
          <w:rFonts w:eastAsiaTheme="minorHAnsi"/>
          <w:color w:val="FF0000"/>
          <w:lang w:val="en-US" w:eastAsia="en-US"/>
        </w:rPr>
        <w:t xml:space="preserve">. </w:t>
      </w:r>
      <w:r w:rsidRPr="008550EE">
        <w:rPr>
          <w:rFonts w:eastAsiaTheme="minorHAnsi"/>
          <w:color w:val="000000"/>
          <w:lang w:val="en-US" w:eastAsia="en-US"/>
        </w:rPr>
        <w:t>101–114. </w:t>
      </w:r>
    </w:p>
    <w:p w:rsidR="00FD2D59" w:rsidRPr="00FD2D59" w:rsidRDefault="00481E02" w:rsidP="00FD2D59">
      <w:pPr>
        <w:tabs>
          <w:tab w:val="left" w:pos="851"/>
        </w:tabs>
        <w:autoSpaceDE w:val="0"/>
        <w:autoSpaceDN w:val="0"/>
        <w:adjustRightInd w:val="0"/>
        <w:spacing w:line="360" w:lineRule="auto"/>
        <w:ind w:firstLine="567"/>
        <w:jc w:val="both"/>
        <w:rPr>
          <w:rFonts w:eastAsiaTheme="minorHAnsi"/>
          <w:color w:val="000000"/>
          <w:lang w:val="en-US" w:eastAsia="en-US"/>
        </w:rPr>
      </w:pPr>
      <w:r w:rsidRPr="00FD2D59">
        <w:rPr>
          <w:rFonts w:eastAsiaTheme="minorHAnsi"/>
          <w:color w:val="000000"/>
          <w:lang w:val="en-US" w:eastAsia="en-US"/>
        </w:rPr>
        <w:lastRenderedPageBreak/>
        <w:t xml:space="preserve">2. </w:t>
      </w:r>
      <w:proofErr w:type="spellStart"/>
      <w:r w:rsidRPr="00FD2D59">
        <w:rPr>
          <w:rFonts w:eastAsiaTheme="minorHAnsi"/>
          <w:i/>
          <w:color w:val="000000"/>
          <w:lang w:val="en-US" w:eastAsia="en-US"/>
        </w:rPr>
        <w:t>Zelova</w:t>
      </w:r>
      <w:proofErr w:type="spellEnd"/>
      <w:r w:rsidRPr="00FD2D59">
        <w:rPr>
          <w:rFonts w:eastAsiaTheme="minorHAnsi"/>
          <w:i/>
          <w:color w:val="000000"/>
          <w:lang w:val="en-US" w:eastAsia="en-US"/>
        </w:rPr>
        <w:t xml:space="preserve"> T.P.</w:t>
      </w:r>
      <w:r w:rsidRPr="00FD2D59">
        <w:rPr>
          <w:rFonts w:eastAsiaTheme="minorHAnsi"/>
          <w:color w:val="000000"/>
          <w:lang w:val="en-US" w:eastAsia="en-US"/>
        </w:rPr>
        <w:t xml:space="preserve"> </w:t>
      </w:r>
      <w:proofErr w:type="spellStart"/>
      <w:r w:rsidRPr="00FD2D59">
        <w:rPr>
          <w:rFonts w:eastAsiaTheme="minorHAnsi"/>
          <w:color w:val="000000"/>
          <w:lang w:val="en-US" w:eastAsia="en-US"/>
        </w:rPr>
        <w:t>Formirovaniye</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tolerantnosti</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Tolerantnost</w:t>
      </w:r>
      <w:proofErr w:type="spellEnd"/>
      <w:r w:rsidRPr="00FD2D59">
        <w:rPr>
          <w:rFonts w:eastAsiaTheme="minorHAnsi"/>
          <w:color w:val="000000"/>
          <w:lang w:val="en-US" w:eastAsia="en-US"/>
        </w:rPr>
        <w:t xml:space="preserve">' – </w:t>
      </w:r>
      <w:proofErr w:type="spellStart"/>
      <w:r w:rsidRPr="00FD2D59">
        <w:rPr>
          <w:rFonts w:eastAsiaTheme="minorHAnsi"/>
          <w:color w:val="000000"/>
          <w:lang w:val="en-US" w:eastAsia="en-US"/>
        </w:rPr>
        <w:t>garmoniya</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mnogoobraziya</w:t>
      </w:r>
      <w:proofErr w:type="spellEnd"/>
      <w:r w:rsidRPr="00FD2D59">
        <w:rPr>
          <w:rFonts w:eastAsiaTheme="minorHAnsi"/>
          <w:color w:val="000000"/>
          <w:lang w:val="en-US" w:eastAsia="en-US"/>
        </w:rPr>
        <w:t xml:space="preserve">». </w:t>
      </w:r>
      <w:r w:rsidR="00FD2D59" w:rsidRPr="00FD2D59">
        <w:rPr>
          <w:rFonts w:eastAsiaTheme="minorHAnsi"/>
          <w:color w:val="FF0000"/>
          <w:lang w:val="en-US" w:eastAsia="en-US"/>
        </w:rPr>
        <w:t xml:space="preserve">Available at: </w:t>
      </w:r>
      <w:r w:rsidR="00FD2D59" w:rsidRPr="00FD2D59">
        <w:rPr>
          <w:rFonts w:eastAsiaTheme="minorHAnsi"/>
          <w:color w:val="000000"/>
          <w:lang w:val="en-US" w:eastAsia="en-US"/>
        </w:rPr>
        <w:t>http://</w:t>
      </w:r>
      <w:r w:rsidRPr="00FD2D59">
        <w:rPr>
          <w:rFonts w:eastAsiaTheme="minorHAnsi"/>
          <w:color w:val="000000"/>
          <w:lang w:val="en-US" w:eastAsia="en-US"/>
        </w:rPr>
        <w:t>festival.1september.ru/index.php?numb_artic=41127916</w:t>
      </w:r>
      <w:r w:rsidR="00FD2D59" w:rsidRPr="00FD2D59">
        <w:rPr>
          <w:rFonts w:eastAsiaTheme="minorHAnsi"/>
          <w:color w:val="FF0000"/>
          <w:lang w:val="en-US" w:eastAsia="en-US"/>
        </w:rPr>
        <w:t>, accessed 17.03.2014.</w:t>
      </w:r>
    </w:p>
    <w:p w:rsidR="00FD2D59" w:rsidRDefault="00481E02" w:rsidP="00FD2D59">
      <w:pPr>
        <w:tabs>
          <w:tab w:val="left" w:pos="851"/>
        </w:tabs>
        <w:autoSpaceDE w:val="0"/>
        <w:autoSpaceDN w:val="0"/>
        <w:adjustRightInd w:val="0"/>
        <w:spacing w:line="360" w:lineRule="auto"/>
        <w:ind w:firstLine="567"/>
        <w:jc w:val="both"/>
        <w:rPr>
          <w:rFonts w:eastAsiaTheme="minorHAnsi"/>
          <w:color w:val="000000"/>
          <w:lang w:eastAsia="en-US"/>
        </w:rPr>
      </w:pPr>
      <w:r w:rsidRPr="00FD2D59">
        <w:rPr>
          <w:rFonts w:eastAsiaTheme="minorHAnsi"/>
          <w:color w:val="000000"/>
          <w:lang w:val="en-US" w:eastAsia="en-US"/>
        </w:rPr>
        <w:t xml:space="preserve">3. </w:t>
      </w:r>
      <w:proofErr w:type="spellStart"/>
      <w:r w:rsidRPr="00FD2D59">
        <w:rPr>
          <w:rFonts w:eastAsiaTheme="minorHAnsi"/>
          <w:i/>
          <w:color w:val="000000"/>
          <w:lang w:val="en-US" w:eastAsia="en-US"/>
        </w:rPr>
        <w:t>Kravchenko</w:t>
      </w:r>
      <w:proofErr w:type="spellEnd"/>
      <w:r w:rsidRPr="00FD2D59">
        <w:rPr>
          <w:rFonts w:eastAsiaTheme="minorHAnsi"/>
          <w:i/>
          <w:color w:val="000000"/>
          <w:lang w:val="en-US" w:eastAsia="en-US"/>
        </w:rPr>
        <w:t xml:space="preserve"> A.I.</w:t>
      </w:r>
      <w:r w:rsidRPr="00FD2D59">
        <w:rPr>
          <w:rFonts w:eastAsiaTheme="minorHAnsi"/>
          <w:color w:val="000000"/>
          <w:lang w:val="en-US" w:eastAsia="en-US"/>
        </w:rPr>
        <w:t xml:space="preserve"> </w:t>
      </w:r>
      <w:proofErr w:type="spellStart"/>
      <w:r w:rsidRPr="00FD2D59">
        <w:rPr>
          <w:rFonts w:eastAsiaTheme="minorHAnsi"/>
          <w:color w:val="000000"/>
          <w:lang w:val="en-US" w:eastAsia="en-US"/>
        </w:rPr>
        <w:t>Kul'turologiya</w:t>
      </w:r>
      <w:proofErr w:type="spellEnd"/>
      <w:r w:rsidRPr="00FD2D59">
        <w:rPr>
          <w:rFonts w:eastAsiaTheme="minorHAnsi"/>
          <w:color w:val="000000"/>
          <w:lang w:val="en-US" w:eastAsia="en-US"/>
        </w:rPr>
        <w:t xml:space="preserve">. </w:t>
      </w:r>
      <w:r w:rsidRPr="008550EE">
        <w:rPr>
          <w:rFonts w:eastAsiaTheme="minorHAnsi"/>
          <w:color w:val="000000"/>
          <w:lang w:val="en-US" w:eastAsia="en-US"/>
        </w:rPr>
        <w:t xml:space="preserve">M.: </w:t>
      </w:r>
      <w:proofErr w:type="spellStart"/>
      <w:r w:rsidRPr="008550EE">
        <w:rPr>
          <w:rFonts w:eastAsiaTheme="minorHAnsi"/>
          <w:color w:val="000000"/>
          <w:lang w:val="en-US" w:eastAsia="en-US"/>
        </w:rPr>
        <w:t>Akademicheskiy</w:t>
      </w:r>
      <w:proofErr w:type="spellEnd"/>
      <w:r w:rsidRPr="008550EE">
        <w:rPr>
          <w:rFonts w:eastAsiaTheme="minorHAnsi"/>
          <w:color w:val="000000"/>
          <w:lang w:val="en-US" w:eastAsia="en-US"/>
        </w:rPr>
        <w:t xml:space="preserve"> </w:t>
      </w:r>
      <w:proofErr w:type="spellStart"/>
      <w:r w:rsidRPr="008550EE">
        <w:rPr>
          <w:rFonts w:eastAsiaTheme="minorHAnsi"/>
          <w:color w:val="000000"/>
          <w:lang w:val="en-US" w:eastAsia="en-US"/>
        </w:rPr>
        <w:t>proyekt</w:t>
      </w:r>
      <w:proofErr w:type="spellEnd"/>
      <w:r w:rsidRPr="008550EE">
        <w:rPr>
          <w:rFonts w:eastAsiaTheme="minorHAnsi"/>
          <w:color w:val="000000"/>
          <w:lang w:val="en-US" w:eastAsia="en-US"/>
        </w:rPr>
        <w:t xml:space="preserve">, 2002. </w:t>
      </w:r>
      <w:r w:rsidRPr="00FD2D59">
        <w:rPr>
          <w:rFonts w:eastAsiaTheme="minorHAnsi"/>
          <w:color w:val="000000"/>
          <w:lang w:eastAsia="en-US"/>
        </w:rPr>
        <w:t xml:space="preserve">130 </w:t>
      </w:r>
      <w:r w:rsidR="00FD2D59" w:rsidRPr="00FD2D59">
        <w:rPr>
          <w:rFonts w:eastAsiaTheme="minorHAnsi"/>
          <w:color w:val="FF0000"/>
          <w:lang w:val="en-US" w:eastAsia="en-US"/>
        </w:rPr>
        <w:t>pp</w:t>
      </w:r>
      <w:r w:rsidRPr="00FD2D59">
        <w:rPr>
          <w:rFonts w:eastAsiaTheme="minorHAnsi"/>
          <w:color w:val="FF0000"/>
          <w:lang w:eastAsia="en-US"/>
        </w:rPr>
        <w:t>.</w:t>
      </w:r>
    </w:p>
    <w:p w:rsidR="00FD2D59" w:rsidRDefault="00481E02" w:rsidP="00FD2D59">
      <w:pPr>
        <w:tabs>
          <w:tab w:val="left" w:pos="851"/>
        </w:tabs>
        <w:autoSpaceDE w:val="0"/>
        <w:autoSpaceDN w:val="0"/>
        <w:adjustRightInd w:val="0"/>
        <w:spacing w:line="360" w:lineRule="auto"/>
        <w:ind w:firstLine="567"/>
        <w:jc w:val="both"/>
        <w:rPr>
          <w:rFonts w:eastAsiaTheme="minorHAnsi"/>
          <w:color w:val="000000"/>
          <w:lang w:eastAsia="en-US"/>
        </w:rPr>
      </w:pPr>
      <w:r w:rsidRPr="00FD2D59">
        <w:rPr>
          <w:rFonts w:eastAsiaTheme="minorHAnsi"/>
          <w:color w:val="000000"/>
          <w:lang w:val="en-US" w:eastAsia="en-US"/>
        </w:rPr>
        <w:t xml:space="preserve">4. </w:t>
      </w:r>
      <w:proofErr w:type="spellStart"/>
      <w:r w:rsidRPr="00FD2D59">
        <w:rPr>
          <w:rFonts w:eastAsiaTheme="minorHAnsi"/>
          <w:color w:val="000000"/>
          <w:lang w:val="en-US" w:eastAsia="en-US"/>
        </w:rPr>
        <w:t>Poznaniye</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cheloveka</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chelovekom</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vozrastnoy</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gendernyy</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etnicheskiy</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i</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professional'nyy</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aspekty</w:t>
      </w:r>
      <w:proofErr w:type="spellEnd"/>
      <w:r w:rsidRPr="00FD2D59">
        <w:rPr>
          <w:rFonts w:eastAsiaTheme="minorHAnsi"/>
          <w:color w:val="000000"/>
          <w:lang w:val="en-US" w:eastAsia="en-US"/>
        </w:rPr>
        <w:t xml:space="preserve">) / </w:t>
      </w:r>
      <w:r w:rsidR="00FD2D59" w:rsidRPr="00FD2D59">
        <w:rPr>
          <w:color w:val="FF0000"/>
          <w:szCs w:val="28"/>
          <w:shd w:val="clear" w:color="auto" w:fill="FFFFFF"/>
          <w:lang w:val="en-US"/>
        </w:rPr>
        <w:t>edited by</w:t>
      </w:r>
      <w:r w:rsidR="00FD2D59" w:rsidRPr="00FD2D59">
        <w:rPr>
          <w:color w:val="FF0000"/>
          <w:szCs w:val="28"/>
          <w:lang w:val="en-US" w:eastAsia="en-US"/>
        </w:rPr>
        <w:t xml:space="preserve"> </w:t>
      </w:r>
      <w:r w:rsidRPr="00FD2D59">
        <w:rPr>
          <w:rFonts w:eastAsiaTheme="minorHAnsi"/>
          <w:color w:val="000000"/>
          <w:lang w:val="en-US" w:eastAsia="en-US"/>
        </w:rPr>
        <w:t xml:space="preserve">A.A. </w:t>
      </w:r>
      <w:proofErr w:type="spellStart"/>
      <w:r w:rsidRPr="00FD2D59">
        <w:rPr>
          <w:rFonts w:eastAsiaTheme="minorHAnsi"/>
          <w:color w:val="000000"/>
          <w:lang w:val="en-US" w:eastAsia="en-US"/>
        </w:rPr>
        <w:t>Bodaleva</w:t>
      </w:r>
      <w:proofErr w:type="spellEnd"/>
      <w:r w:rsidRPr="00FD2D59">
        <w:rPr>
          <w:rFonts w:eastAsiaTheme="minorHAnsi"/>
          <w:color w:val="000000"/>
          <w:lang w:val="en-US" w:eastAsia="en-US"/>
        </w:rPr>
        <w:t xml:space="preserve">, N.V. </w:t>
      </w:r>
      <w:proofErr w:type="spellStart"/>
      <w:r w:rsidRPr="00FD2D59">
        <w:rPr>
          <w:rFonts w:eastAsiaTheme="minorHAnsi"/>
          <w:color w:val="000000"/>
          <w:lang w:val="en-US" w:eastAsia="en-US"/>
        </w:rPr>
        <w:t>Vasinoy</w:t>
      </w:r>
      <w:proofErr w:type="spellEnd"/>
      <w:r w:rsidRPr="00FD2D59">
        <w:rPr>
          <w:rFonts w:eastAsiaTheme="minorHAnsi"/>
          <w:color w:val="000000"/>
          <w:lang w:val="en-US" w:eastAsia="en-US"/>
        </w:rPr>
        <w:t xml:space="preserve">. </w:t>
      </w:r>
      <w:proofErr w:type="spellStart"/>
      <w:proofErr w:type="gramStart"/>
      <w:r w:rsidRPr="00FD2D59">
        <w:rPr>
          <w:rFonts w:eastAsiaTheme="minorHAnsi"/>
          <w:color w:val="000000"/>
          <w:lang w:eastAsia="en-US"/>
        </w:rPr>
        <w:t>SPb</w:t>
      </w:r>
      <w:proofErr w:type="spellEnd"/>
      <w:r w:rsidRPr="00FD2D59">
        <w:rPr>
          <w:rFonts w:eastAsiaTheme="minorHAnsi"/>
          <w:color w:val="000000"/>
          <w:lang w:eastAsia="en-US"/>
        </w:rPr>
        <w:t>.:</w:t>
      </w:r>
      <w:proofErr w:type="gramEnd"/>
      <w:r w:rsidRPr="00FD2D59">
        <w:rPr>
          <w:rFonts w:eastAsiaTheme="minorHAnsi"/>
          <w:color w:val="000000"/>
          <w:lang w:eastAsia="en-US"/>
        </w:rPr>
        <w:t xml:space="preserve"> </w:t>
      </w:r>
      <w:proofErr w:type="spellStart"/>
      <w:r w:rsidRPr="00FD2D59">
        <w:rPr>
          <w:rFonts w:eastAsiaTheme="minorHAnsi"/>
          <w:color w:val="000000"/>
          <w:lang w:eastAsia="en-US"/>
        </w:rPr>
        <w:t>Rech</w:t>
      </w:r>
      <w:proofErr w:type="spellEnd"/>
      <w:r w:rsidRPr="00FD2D59">
        <w:rPr>
          <w:rFonts w:eastAsiaTheme="minorHAnsi"/>
          <w:color w:val="000000"/>
          <w:lang w:eastAsia="en-US"/>
        </w:rPr>
        <w:t xml:space="preserve">', 2005. 324 </w:t>
      </w:r>
      <w:r w:rsidR="00FD2D59" w:rsidRPr="00FD2D59">
        <w:rPr>
          <w:rFonts w:eastAsiaTheme="minorHAnsi"/>
          <w:color w:val="FF0000"/>
          <w:lang w:val="en-US" w:eastAsia="en-US"/>
        </w:rPr>
        <w:t>pp</w:t>
      </w:r>
      <w:r w:rsidRPr="00FD2D59">
        <w:rPr>
          <w:rFonts w:eastAsiaTheme="minorHAnsi"/>
          <w:color w:val="FF0000"/>
          <w:lang w:eastAsia="en-US"/>
        </w:rPr>
        <w:t>. </w:t>
      </w:r>
    </w:p>
    <w:p w:rsidR="00FD2D59" w:rsidRDefault="00481E02" w:rsidP="00FD2D59">
      <w:pPr>
        <w:tabs>
          <w:tab w:val="left" w:pos="851"/>
        </w:tabs>
        <w:autoSpaceDE w:val="0"/>
        <w:autoSpaceDN w:val="0"/>
        <w:adjustRightInd w:val="0"/>
        <w:spacing w:line="360" w:lineRule="auto"/>
        <w:ind w:firstLine="567"/>
        <w:jc w:val="both"/>
        <w:rPr>
          <w:rFonts w:eastAsiaTheme="minorHAnsi"/>
          <w:color w:val="000000"/>
          <w:lang w:eastAsia="en-US"/>
        </w:rPr>
      </w:pPr>
      <w:r w:rsidRPr="00FD2D59">
        <w:rPr>
          <w:rFonts w:eastAsiaTheme="minorHAnsi"/>
          <w:color w:val="000000"/>
          <w:lang w:eastAsia="en-US"/>
        </w:rPr>
        <w:t xml:space="preserve">5. </w:t>
      </w:r>
      <w:proofErr w:type="spellStart"/>
      <w:r w:rsidRPr="00FD2D59">
        <w:rPr>
          <w:rFonts w:eastAsiaTheme="minorHAnsi"/>
          <w:i/>
          <w:color w:val="000000"/>
          <w:lang w:eastAsia="en-US"/>
        </w:rPr>
        <w:t>Slyusarev</w:t>
      </w:r>
      <w:proofErr w:type="spellEnd"/>
      <w:r w:rsidRPr="00FD2D59">
        <w:rPr>
          <w:rFonts w:eastAsiaTheme="minorHAnsi"/>
          <w:i/>
          <w:color w:val="000000"/>
          <w:lang w:eastAsia="en-US"/>
        </w:rPr>
        <w:t xml:space="preserve"> </w:t>
      </w:r>
      <w:proofErr w:type="spellStart"/>
      <w:r w:rsidRPr="00FD2D59">
        <w:rPr>
          <w:rFonts w:eastAsiaTheme="minorHAnsi"/>
          <w:i/>
          <w:color w:val="000000"/>
          <w:lang w:eastAsia="en-US"/>
        </w:rPr>
        <w:t>Y</w:t>
      </w:r>
      <w:r w:rsidR="00FD2D59" w:rsidRPr="00FD2D59">
        <w:rPr>
          <w:rFonts w:eastAsiaTheme="minorHAnsi"/>
          <w:i/>
          <w:color w:val="000000"/>
          <w:lang w:eastAsia="en-US"/>
        </w:rPr>
        <w:t>u</w:t>
      </w:r>
      <w:r w:rsidRPr="00FD2D59">
        <w:rPr>
          <w:rFonts w:eastAsiaTheme="minorHAnsi"/>
          <w:i/>
          <w:color w:val="000000"/>
          <w:lang w:eastAsia="en-US"/>
        </w:rPr>
        <w:t>.V</w:t>
      </w:r>
      <w:proofErr w:type="spellEnd"/>
      <w:r w:rsidRPr="00FD2D59">
        <w:rPr>
          <w:rFonts w:eastAsiaTheme="minorHAnsi"/>
          <w:i/>
          <w:color w:val="000000"/>
          <w:lang w:eastAsia="en-US"/>
        </w:rPr>
        <w:t>.</w:t>
      </w:r>
      <w:r w:rsidRPr="00FD2D59">
        <w:rPr>
          <w:rFonts w:eastAsiaTheme="minorHAnsi"/>
          <w:color w:val="000000"/>
          <w:lang w:eastAsia="en-US"/>
        </w:rPr>
        <w:t xml:space="preserve"> </w:t>
      </w:r>
      <w:proofErr w:type="spellStart"/>
      <w:r w:rsidRPr="00FD2D59">
        <w:rPr>
          <w:rFonts w:eastAsiaTheme="minorHAnsi"/>
          <w:color w:val="000000"/>
          <w:lang w:eastAsia="en-US"/>
        </w:rPr>
        <w:t>Psikhologicheskoye</w:t>
      </w:r>
      <w:proofErr w:type="spellEnd"/>
      <w:r w:rsidRPr="00FD2D59">
        <w:rPr>
          <w:rFonts w:eastAsiaTheme="minorHAnsi"/>
          <w:color w:val="000000"/>
          <w:lang w:eastAsia="en-US"/>
        </w:rPr>
        <w:t xml:space="preserve"> </w:t>
      </w:r>
      <w:proofErr w:type="spellStart"/>
      <w:r w:rsidRPr="00FD2D59">
        <w:rPr>
          <w:rFonts w:eastAsiaTheme="minorHAnsi"/>
          <w:color w:val="000000"/>
          <w:lang w:eastAsia="en-US"/>
        </w:rPr>
        <w:t>soprovozhdeniye</w:t>
      </w:r>
      <w:proofErr w:type="spellEnd"/>
      <w:r w:rsidRPr="00FD2D59">
        <w:rPr>
          <w:rFonts w:eastAsiaTheme="minorHAnsi"/>
          <w:color w:val="000000"/>
          <w:lang w:eastAsia="en-US"/>
        </w:rPr>
        <w:t xml:space="preserve"> </w:t>
      </w:r>
      <w:proofErr w:type="spellStart"/>
      <w:r w:rsidRPr="00FD2D59">
        <w:rPr>
          <w:rFonts w:eastAsiaTheme="minorHAnsi"/>
          <w:color w:val="000000"/>
          <w:lang w:eastAsia="en-US"/>
        </w:rPr>
        <w:t>kak</w:t>
      </w:r>
      <w:proofErr w:type="spellEnd"/>
      <w:r w:rsidRPr="00FD2D59">
        <w:rPr>
          <w:rFonts w:eastAsiaTheme="minorHAnsi"/>
          <w:color w:val="000000"/>
          <w:lang w:eastAsia="en-US"/>
        </w:rPr>
        <w:t xml:space="preserve"> </w:t>
      </w:r>
      <w:proofErr w:type="spellStart"/>
      <w:r w:rsidRPr="00FD2D59">
        <w:rPr>
          <w:rFonts w:eastAsiaTheme="minorHAnsi"/>
          <w:color w:val="000000"/>
          <w:lang w:eastAsia="en-US"/>
        </w:rPr>
        <w:t>faktor</w:t>
      </w:r>
      <w:proofErr w:type="spellEnd"/>
      <w:r w:rsidRPr="00FD2D59">
        <w:rPr>
          <w:rFonts w:eastAsiaTheme="minorHAnsi"/>
          <w:color w:val="000000"/>
          <w:lang w:eastAsia="en-US"/>
        </w:rPr>
        <w:t xml:space="preserve"> </w:t>
      </w:r>
      <w:proofErr w:type="spellStart"/>
      <w:r w:rsidRPr="00FD2D59">
        <w:rPr>
          <w:rFonts w:eastAsiaTheme="minorHAnsi"/>
          <w:color w:val="000000"/>
          <w:lang w:eastAsia="en-US"/>
        </w:rPr>
        <w:t>aktivizatsii</w:t>
      </w:r>
      <w:proofErr w:type="spellEnd"/>
      <w:r w:rsidRPr="00FD2D59">
        <w:rPr>
          <w:rFonts w:eastAsiaTheme="minorHAnsi"/>
          <w:color w:val="000000"/>
          <w:lang w:eastAsia="en-US"/>
        </w:rPr>
        <w:t xml:space="preserve"> </w:t>
      </w:r>
      <w:proofErr w:type="spellStart"/>
      <w:r w:rsidRPr="00FD2D59">
        <w:rPr>
          <w:rFonts w:eastAsiaTheme="minorHAnsi"/>
          <w:color w:val="000000"/>
          <w:lang w:eastAsia="en-US"/>
        </w:rPr>
        <w:t>samorazvitiya</w:t>
      </w:r>
      <w:proofErr w:type="spellEnd"/>
      <w:r w:rsidRPr="00FD2D59">
        <w:rPr>
          <w:rFonts w:eastAsiaTheme="minorHAnsi"/>
          <w:color w:val="000000"/>
          <w:lang w:eastAsia="en-US"/>
        </w:rPr>
        <w:t xml:space="preserve"> </w:t>
      </w:r>
      <w:proofErr w:type="spellStart"/>
      <w:r w:rsidRPr="00FD2D59">
        <w:rPr>
          <w:rFonts w:eastAsiaTheme="minorHAnsi"/>
          <w:color w:val="000000"/>
          <w:lang w:eastAsia="en-US"/>
        </w:rPr>
        <w:t>lichnosti</w:t>
      </w:r>
      <w:proofErr w:type="spellEnd"/>
      <w:r w:rsidRPr="00FD2D59">
        <w:rPr>
          <w:rFonts w:eastAsiaTheme="minorHAnsi"/>
          <w:color w:val="000000"/>
          <w:lang w:eastAsia="en-US"/>
        </w:rPr>
        <w:t xml:space="preserve">: </w:t>
      </w:r>
      <w:proofErr w:type="spellStart"/>
      <w:r w:rsidRPr="00FD2D59">
        <w:rPr>
          <w:rFonts w:eastAsiaTheme="minorHAnsi"/>
          <w:color w:val="000000"/>
          <w:lang w:eastAsia="en-US"/>
        </w:rPr>
        <w:t>avtoref</w:t>
      </w:r>
      <w:proofErr w:type="spellEnd"/>
      <w:r w:rsidRPr="00FD2D59">
        <w:rPr>
          <w:rFonts w:eastAsiaTheme="minorHAnsi"/>
          <w:color w:val="000000"/>
          <w:lang w:eastAsia="en-US"/>
        </w:rPr>
        <w:t xml:space="preserve">. </w:t>
      </w:r>
      <w:proofErr w:type="spellStart"/>
      <w:r w:rsidRPr="00FD2D59">
        <w:rPr>
          <w:rFonts w:eastAsiaTheme="minorHAnsi"/>
          <w:color w:val="000000"/>
          <w:lang w:eastAsia="en-US"/>
        </w:rPr>
        <w:t>dis</w:t>
      </w:r>
      <w:proofErr w:type="spellEnd"/>
      <w:r w:rsidRPr="00FD2D59">
        <w:rPr>
          <w:rFonts w:eastAsiaTheme="minorHAnsi"/>
          <w:color w:val="000000"/>
          <w:lang w:eastAsia="en-US"/>
        </w:rPr>
        <w:t xml:space="preserve">. … </w:t>
      </w:r>
      <w:proofErr w:type="spellStart"/>
      <w:r w:rsidRPr="00FD2D59">
        <w:rPr>
          <w:rFonts w:eastAsiaTheme="minorHAnsi"/>
          <w:color w:val="000000"/>
          <w:lang w:eastAsia="en-US"/>
        </w:rPr>
        <w:t>kand</w:t>
      </w:r>
      <w:proofErr w:type="spellEnd"/>
      <w:r w:rsidRPr="00FD2D59">
        <w:rPr>
          <w:rFonts w:eastAsiaTheme="minorHAnsi"/>
          <w:color w:val="000000"/>
          <w:lang w:eastAsia="en-US"/>
        </w:rPr>
        <w:t xml:space="preserve">. </w:t>
      </w:r>
      <w:proofErr w:type="spellStart"/>
      <w:r w:rsidRPr="00FD2D59">
        <w:rPr>
          <w:rFonts w:eastAsiaTheme="minorHAnsi"/>
          <w:color w:val="000000"/>
          <w:lang w:eastAsia="en-US"/>
        </w:rPr>
        <w:t>psikhol</w:t>
      </w:r>
      <w:proofErr w:type="spellEnd"/>
      <w:r w:rsidRPr="00FD2D59">
        <w:rPr>
          <w:rFonts w:eastAsiaTheme="minorHAnsi"/>
          <w:color w:val="000000"/>
          <w:lang w:eastAsia="en-US"/>
        </w:rPr>
        <w:t xml:space="preserve">. </w:t>
      </w:r>
      <w:proofErr w:type="spellStart"/>
      <w:r w:rsidRPr="00FD2D59">
        <w:rPr>
          <w:rFonts w:eastAsiaTheme="minorHAnsi"/>
          <w:color w:val="000000"/>
          <w:lang w:eastAsia="en-US"/>
        </w:rPr>
        <w:t>nauk</w:t>
      </w:r>
      <w:proofErr w:type="spellEnd"/>
      <w:r w:rsidRPr="00FD2D59">
        <w:rPr>
          <w:rFonts w:eastAsiaTheme="minorHAnsi"/>
          <w:color w:val="000000"/>
          <w:lang w:eastAsia="en-US"/>
        </w:rPr>
        <w:t xml:space="preserve">. </w:t>
      </w:r>
      <w:proofErr w:type="spellStart"/>
      <w:proofErr w:type="gramStart"/>
      <w:r w:rsidRPr="00FD2D59">
        <w:rPr>
          <w:rFonts w:eastAsiaTheme="minorHAnsi"/>
          <w:color w:val="000000"/>
          <w:lang w:eastAsia="en-US"/>
        </w:rPr>
        <w:t>SPb</w:t>
      </w:r>
      <w:proofErr w:type="spellEnd"/>
      <w:r w:rsidRPr="00FD2D59">
        <w:rPr>
          <w:rFonts w:eastAsiaTheme="minorHAnsi"/>
          <w:color w:val="000000"/>
          <w:lang w:eastAsia="en-US"/>
        </w:rPr>
        <w:t>.:</w:t>
      </w:r>
      <w:proofErr w:type="gramEnd"/>
      <w:r w:rsidRPr="00FD2D59">
        <w:rPr>
          <w:rFonts w:eastAsiaTheme="minorHAnsi"/>
          <w:color w:val="000000"/>
          <w:lang w:eastAsia="en-US"/>
        </w:rPr>
        <w:t xml:space="preserve"> </w:t>
      </w:r>
      <w:proofErr w:type="spellStart"/>
      <w:r w:rsidRPr="00FD2D59">
        <w:rPr>
          <w:rFonts w:eastAsiaTheme="minorHAnsi"/>
          <w:color w:val="000000"/>
          <w:lang w:eastAsia="en-US"/>
        </w:rPr>
        <w:t>Sankt-Peterburg</w:t>
      </w:r>
      <w:proofErr w:type="spellEnd"/>
      <w:r w:rsidRPr="00FD2D59">
        <w:rPr>
          <w:rFonts w:eastAsiaTheme="minorHAnsi"/>
          <w:color w:val="000000"/>
          <w:lang w:eastAsia="en-US"/>
        </w:rPr>
        <w:t xml:space="preserve">. </w:t>
      </w:r>
      <w:proofErr w:type="spellStart"/>
      <w:r w:rsidRPr="00FD2D59">
        <w:rPr>
          <w:rFonts w:eastAsiaTheme="minorHAnsi"/>
          <w:color w:val="000000"/>
          <w:lang w:eastAsia="en-US"/>
        </w:rPr>
        <w:t>gos</w:t>
      </w:r>
      <w:proofErr w:type="spellEnd"/>
      <w:r w:rsidRPr="00FD2D59">
        <w:rPr>
          <w:rFonts w:eastAsiaTheme="minorHAnsi"/>
          <w:color w:val="000000"/>
          <w:lang w:eastAsia="en-US"/>
        </w:rPr>
        <w:t xml:space="preserve">. </w:t>
      </w:r>
      <w:proofErr w:type="spellStart"/>
      <w:r w:rsidRPr="00FD2D59">
        <w:rPr>
          <w:rFonts w:eastAsiaTheme="minorHAnsi"/>
          <w:color w:val="000000"/>
          <w:lang w:eastAsia="en-US"/>
        </w:rPr>
        <w:t>un</w:t>
      </w:r>
      <w:proofErr w:type="spellEnd"/>
      <w:r w:rsidRPr="00FD2D59">
        <w:rPr>
          <w:rFonts w:eastAsiaTheme="minorHAnsi"/>
          <w:color w:val="000000"/>
          <w:lang w:eastAsia="en-US"/>
        </w:rPr>
        <w:t xml:space="preserve">-t, 1992. 16 </w:t>
      </w:r>
      <w:r w:rsidR="00FD2D59" w:rsidRPr="00FD2D59">
        <w:rPr>
          <w:rFonts w:eastAsiaTheme="minorHAnsi"/>
          <w:color w:val="FF0000"/>
          <w:lang w:val="en-US" w:eastAsia="en-US"/>
        </w:rPr>
        <w:t>pp</w:t>
      </w:r>
      <w:r w:rsidRPr="00FD2D59">
        <w:rPr>
          <w:rFonts w:eastAsiaTheme="minorHAnsi"/>
          <w:color w:val="000000"/>
          <w:lang w:eastAsia="en-US"/>
        </w:rPr>
        <w:t>. </w:t>
      </w:r>
    </w:p>
    <w:p w:rsidR="00FD2D59" w:rsidRPr="008550EE" w:rsidRDefault="00481E02" w:rsidP="00FD2D59">
      <w:pPr>
        <w:tabs>
          <w:tab w:val="left" w:pos="851"/>
        </w:tabs>
        <w:autoSpaceDE w:val="0"/>
        <w:autoSpaceDN w:val="0"/>
        <w:adjustRightInd w:val="0"/>
        <w:spacing w:line="360" w:lineRule="auto"/>
        <w:ind w:firstLine="567"/>
        <w:jc w:val="both"/>
        <w:rPr>
          <w:rFonts w:eastAsiaTheme="minorHAnsi"/>
          <w:color w:val="000000"/>
          <w:lang w:val="en-US" w:eastAsia="en-US"/>
        </w:rPr>
      </w:pPr>
      <w:r w:rsidRPr="00FD2D59">
        <w:rPr>
          <w:rFonts w:eastAsiaTheme="minorHAnsi"/>
          <w:color w:val="000000"/>
          <w:lang w:val="en-US" w:eastAsia="en-US"/>
        </w:rPr>
        <w:t xml:space="preserve">6. </w:t>
      </w:r>
      <w:proofErr w:type="spellStart"/>
      <w:r w:rsidRPr="00FD2D59">
        <w:rPr>
          <w:rFonts w:eastAsiaTheme="minorHAnsi"/>
          <w:i/>
          <w:color w:val="000000"/>
          <w:lang w:val="en-US" w:eastAsia="en-US"/>
        </w:rPr>
        <w:t>Filippova</w:t>
      </w:r>
      <w:proofErr w:type="spellEnd"/>
      <w:r w:rsidRPr="00FD2D59">
        <w:rPr>
          <w:rFonts w:eastAsiaTheme="minorHAnsi"/>
          <w:i/>
          <w:color w:val="000000"/>
          <w:lang w:val="en-US" w:eastAsia="en-US"/>
        </w:rPr>
        <w:t xml:space="preserve"> G.G.</w:t>
      </w:r>
      <w:r w:rsidRPr="00FD2D59">
        <w:rPr>
          <w:rFonts w:eastAsiaTheme="minorHAnsi"/>
          <w:color w:val="000000"/>
          <w:lang w:val="en-US" w:eastAsia="en-US"/>
        </w:rPr>
        <w:t xml:space="preserve"> </w:t>
      </w:r>
      <w:proofErr w:type="spellStart"/>
      <w:r w:rsidRPr="00FD2D59">
        <w:rPr>
          <w:rFonts w:eastAsiaTheme="minorHAnsi"/>
          <w:color w:val="000000"/>
          <w:lang w:val="en-US" w:eastAsia="en-US"/>
        </w:rPr>
        <w:t>Psikhologiya</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materinstva</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sravnitel'no-psikhologicheskiy</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analiz</w:t>
      </w:r>
      <w:proofErr w:type="spellEnd"/>
      <w:r w:rsidRPr="00FD2D59">
        <w:rPr>
          <w:rFonts w:eastAsiaTheme="minorHAnsi"/>
          <w:color w:val="000000"/>
          <w:lang w:val="en-US" w:eastAsia="en-US"/>
        </w:rPr>
        <w:t>): dis. … d-</w:t>
      </w:r>
      <w:proofErr w:type="spellStart"/>
      <w:r w:rsidRPr="00FD2D59">
        <w:rPr>
          <w:rFonts w:eastAsiaTheme="minorHAnsi"/>
          <w:color w:val="000000"/>
          <w:lang w:val="en-US" w:eastAsia="en-US"/>
        </w:rPr>
        <w:t>ra</w:t>
      </w:r>
      <w:proofErr w:type="spellEnd"/>
      <w:r w:rsidRPr="00FD2D59">
        <w:rPr>
          <w:rFonts w:eastAsiaTheme="minorHAnsi"/>
          <w:color w:val="000000"/>
          <w:lang w:val="en-US" w:eastAsia="en-US"/>
        </w:rPr>
        <w:t xml:space="preserve"> </w:t>
      </w:r>
      <w:proofErr w:type="spellStart"/>
      <w:r w:rsidRPr="00FD2D59">
        <w:rPr>
          <w:rFonts w:eastAsiaTheme="minorHAnsi"/>
          <w:color w:val="000000"/>
          <w:lang w:val="en-US" w:eastAsia="en-US"/>
        </w:rPr>
        <w:t>psikhol</w:t>
      </w:r>
      <w:proofErr w:type="spellEnd"/>
      <w:r w:rsidRPr="00FD2D59">
        <w:rPr>
          <w:rFonts w:eastAsiaTheme="minorHAnsi"/>
          <w:color w:val="000000"/>
          <w:lang w:val="en-US" w:eastAsia="en-US"/>
        </w:rPr>
        <w:t xml:space="preserve">. </w:t>
      </w:r>
      <w:proofErr w:type="spellStart"/>
      <w:proofErr w:type="gramStart"/>
      <w:r w:rsidRPr="00FD2D59">
        <w:rPr>
          <w:rFonts w:eastAsiaTheme="minorHAnsi"/>
          <w:color w:val="000000"/>
          <w:lang w:val="en-US" w:eastAsia="en-US"/>
        </w:rPr>
        <w:t>nauk</w:t>
      </w:r>
      <w:proofErr w:type="spellEnd"/>
      <w:proofErr w:type="gramEnd"/>
      <w:r w:rsidRPr="00FD2D59">
        <w:rPr>
          <w:rFonts w:eastAsiaTheme="minorHAnsi"/>
          <w:color w:val="000000"/>
          <w:lang w:val="en-US" w:eastAsia="en-US"/>
        </w:rPr>
        <w:t xml:space="preserve">. </w:t>
      </w:r>
      <w:r w:rsidRPr="008550EE">
        <w:rPr>
          <w:rFonts w:eastAsiaTheme="minorHAnsi"/>
          <w:color w:val="000000"/>
          <w:lang w:val="en-US" w:eastAsia="en-US"/>
        </w:rPr>
        <w:t xml:space="preserve">M.: [B. </w:t>
      </w:r>
      <w:proofErr w:type="spellStart"/>
      <w:r w:rsidRPr="008550EE">
        <w:rPr>
          <w:rFonts w:eastAsiaTheme="minorHAnsi"/>
          <w:color w:val="000000"/>
          <w:lang w:val="en-US" w:eastAsia="en-US"/>
        </w:rPr>
        <w:t>i</w:t>
      </w:r>
      <w:proofErr w:type="spellEnd"/>
      <w:r w:rsidRPr="008550EE">
        <w:rPr>
          <w:rFonts w:eastAsiaTheme="minorHAnsi"/>
          <w:color w:val="000000"/>
          <w:lang w:val="en-US" w:eastAsia="en-US"/>
        </w:rPr>
        <w:t xml:space="preserve">.], 2000. </w:t>
      </w:r>
      <w:proofErr w:type="gramStart"/>
      <w:r w:rsidRPr="008550EE">
        <w:rPr>
          <w:rFonts w:eastAsiaTheme="minorHAnsi"/>
          <w:color w:val="000000"/>
          <w:lang w:val="en-US" w:eastAsia="en-US"/>
        </w:rPr>
        <w:t>449</w:t>
      </w:r>
      <w:proofErr w:type="gramEnd"/>
      <w:r w:rsidRPr="008550EE">
        <w:rPr>
          <w:rFonts w:eastAsiaTheme="minorHAnsi"/>
          <w:color w:val="000000"/>
          <w:lang w:val="en-US" w:eastAsia="en-US"/>
        </w:rPr>
        <w:t xml:space="preserve"> </w:t>
      </w:r>
      <w:r w:rsidR="00FD2D59" w:rsidRPr="00FD2D59">
        <w:rPr>
          <w:rFonts w:eastAsiaTheme="minorHAnsi"/>
          <w:color w:val="FF0000"/>
          <w:lang w:val="en-US" w:eastAsia="en-US"/>
        </w:rPr>
        <w:t>pp</w:t>
      </w:r>
      <w:r w:rsidRPr="008550EE">
        <w:rPr>
          <w:rFonts w:eastAsiaTheme="minorHAnsi"/>
          <w:color w:val="000000"/>
          <w:lang w:val="en-US" w:eastAsia="en-US"/>
        </w:rPr>
        <w:t>. </w:t>
      </w:r>
    </w:p>
    <w:p w:rsidR="00FD2D59" w:rsidRPr="008550EE" w:rsidRDefault="00481E02" w:rsidP="00FD2D59">
      <w:pPr>
        <w:tabs>
          <w:tab w:val="left" w:pos="851"/>
        </w:tabs>
        <w:autoSpaceDE w:val="0"/>
        <w:autoSpaceDN w:val="0"/>
        <w:adjustRightInd w:val="0"/>
        <w:spacing w:line="360" w:lineRule="auto"/>
        <w:ind w:firstLine="567"/>
        <w:jc w:val="both"/>
        <w:rPr>
          <w:rFonts w:eastAsiaTheme="minorHAnsi"/>
          <w:color w:val="000000"/>
          <w:lang w:val="en-US" w:eastAsia="en-US"/>
        </w:rPr>
      </w:pPr>
      <w:r w:rsidRPr="008550EE">
        <w:rPr>
          <w:rFonts w:eastAsiaTheme="minorHAnsi"/>
          <w:color w:val="000000"/>
          <w:lang w:val="en-US" w:eastAsia="en-US"/>
        </w:rPr>
        <w:t xml:space="preserve">7. </w:t>
      </w:r>
      <w:proofErr w:type="spellStart"/>
      <w:r w:rsidRPr="008550EE">
        <w:rPr>
          <w:rFonts w:eastAsiaTheme="minorHAnsi"/>
          <w:i/>
          <w:color w:val="000000"/>
          <w:lang w:val="en-US" w:eastAsia="en-US"/>
        </w:rPr>
        <w:t>Khertskovits</w:t>
      </w:r>
      <w:proofErr w:type="spellEnd"/>
      <w:r w:rsidRPr="008550EE">
        <w:rPr>
          <w:rFonts w:eastAsiaTheme="minorHAnsi"/>
          <w:i/>
          <w:color w:val="000000"/>
          <w:lang w:val="en-US" w:eastAsia="en-US"/>
        </w:rPr>
        <w:t xml:space="preserve"> M.</w:t>
      </w:r>
      <w:r w:rsidRPr="008550EE">
        <w:rPr>
          <w:rFonts w:eastAsiaTheme="minorHAnsi"/>
          <w:color w:val="000000"/>
          <w:lang w:val="en-US" w:eastAsia="en-US"/>
        </w:rPr>
        <w:t xml:space="preserve"> </w:t>
      </w:r>
      <w:proofErr w:type="spellStart"/>
      <w:r w:rsidRPr="008550EE">
        <w:rPr>
          <w:rFonts w:eastAsiaTheme="minorHAnsi"/>
          <w:color w:val="000000"/>
          <w:lang w:val="en-US" w:eastAsia="en-US"/>
        </w:rPr>
        <w:t>Kul'turnaya</w:t>
      </w:r>
      <w:proofErr w:type="spellEnd"/>
      <w:r w:rsidRPr="008550EE">
        <w:rPr>
          <w:rFonts w:eastAsiaTheme="minorHAnsi"/>
          <w:color w:val="000000"/>
          <w:lang w:val="en-US" w:eastAsia="en-US"/>
        </w:rPr>
        <w:t xml:space="preserve"> </w:t>
      </w:r>
      <w:proofErr w:type="spellStart"/>
      <w:r w:rsidRPr="008550EE">
        <w:rPr>
          <w:rFonts w:eastAsiaTheme="minorHAnsi"/>
          <w:color w:val="000000"/>
          <w:lang w:val="en-US" w:eastAsia="en-US"/>
        </w:rPr>
        <w:t>antropologiya</w:t>
      </w:r>
      <w:proofErr w:type="spellEnd"/>
      <w:r w:rsidRPr="008550EE">
        <w:rPr>
          <w:rFonts w:eastAsiaTheme="minorHAnsi"/>
          <w:color w:val="000000"/>
          <w:lang w:val="en-US" w:eastAsia="en-US"/>
        </w:rPr>
        <w:t xml:space="preserve">. M.: [B. </w:t>
      </w:r>
      <w:proofErr w:type="spellStart"/>
      <w:r w:rsidRPr="008550EE">
        <w:rPr>
          <w:rFonts w:eastAsiaTheme="minorHAnsi"/>
          <w:color w:val="000000"/>
          <w:lang w:val="en-US" w:eastAsia="en-US"/>
        </w:rPr>
        <w:t>i</w:t>
      </w:r>
      <w:proofErr w:type="spellEnd"/>
      <w:r w:rsidRPr="008550EE">
        <w:rPr>
          <w:rFonts w:eastAsiaTheme="minorHAnsi"/>
          <w:color w:val="000000"/>
          <w:lang w:val="en-US" w:eastAsia="en-US"/>
        </w:rPr>
        <w:t xml:space="preserve">.], 1955. </w:t>
      </w:r>
      <w:proofErr w:type="gramStart"/>
      <w:r w:rsidRPr="008550EE">
        <w:rPr>
          <w:rFonts w:eastAsiaTheme="minorHAnsi"/>
          <w:color w:val="000000"/>
          <w:lang w:val="en-US" w:eastAsia="en-US"/>
        </w:rPr>
        <w:t>350</w:t>
      </w:r>
      <w:proofErr w:type="gramEnd"/>
      <w:r w:rsidRPr="008550EE">
        <w:rPr>
          <w:rFonts w:eastAsiaTheme="minorHAnsi"/>
          <w:color w:val="000000"/>
          <w:lang w:val="en-US" w:eastAsia="en-US"/>
        </w:rPr>
        <w:t xml:space="preserve"> </w:t>
      </w:r>
      <w:r w:rsidR="00FD2D59" w:rsidRPr="00FD2D59">
        <w:rPr>
          <w:rFonts w:eastAsiaTheme="minorHAnsi"/>
          <w:color w:val="FF0000"/>
          <w:lang w:val="en-US" w:eastAsia="en-US"/>
        </w:rPr>
        <w:t>pp</w:t>
      </w:r>
      <w:r w:rsidRPr="008550EE">
        <w:rPr>
          <w:rFonts w:eastAsiaTheme="minorHAnsi"/>
          <w:color w:val="000000"/>
          <w:lang w:val="en-US" w:eastAsia="en-US"/>
        </w:rPr>
        <w:t>. </w:t>
      </w:r>
    </w:p>
    <w:p w:rsidR="00516EC8" w:rsidRPr="00FD2D59" w:rsidRDefault="00481E02" w:rsidP="00FD2D59">
      <w:pPr>
        <w:tabs>
          <w:tab w:val="left" w:pos="851"/>
        </w:tabs>
        <w:autoSpaceDE w:val="0"/>
        <w:autoSpaceDN w:val="0"/>
        <w:adjustRightInd w:val="0"/>
        <w:spacing w:line="360" w:lineRule="auto"/>
        <w:ind w:firstLine="567"/>
        <w:jc w:val="both"/>
        <w:rPr>
          <w:rFonts w:eastAsiaTheme="minorHAnsi"/>
          <w:color w:val="000000"/>
          <w:lang w:eastAsia="en-US"/>
        </w:rPr>
      </w:pPr>
      <w:r w:rsidRPr="008550EE">
        <w:rPr>
          <w:rFonts w:eastAsiaTheme="minorHAnsi"/>
          <w:color w:val="000000"/>
          <w:lang w:val="en-US" w:eastAsia="en-US"/>
        </w:rPr>
        <w:t xml:space="preserve">8. </w:t>
      </w:r>
      <w:proofErr w:type="spellStart"/>
      <w:r w:rsidRPr="008550EE">
        <w:rPr>
          <w:rFonts w:eastAsiaTheme="minorHAnsi"/>
          <w:i/>
          <w:color w:val="000000"/>
          <w:lang w:val="en-US" w:eastAsia="en-US"/>
        </w:rPr>
        <w:t>Chumakova</w:t>
      </w:r>
      <w:proofErr w:type="spellEnd"/>
      <w:r w:rsidRPr="008550EE">
        <w:rPr>
          <w:rFonts w:eastAsiaTheme="minorHAnsi"/>
          <w:i/>
          <w:color w:val="000000"/>
          <w:lang w:val="en-US" w:eastAsia="en-US"/>
        </w:rPr>
        <w:t xml:space="preserve"> B.V.</w:t>
      </w:r>
      <w:r w:rsidRPr="008550EE">
        <w:rPr>
          <w:rFonts w:eastAsiaTheme="minorHAnsi"/>
          <w:color w:val="000000"/>
          <w:lang w:val="en-US" w:eastAsia="en-US"/>
        </w:rPr>
        <w:t xml:space="preserve"> </w:t>
      </w:r>
      <w:proofErr w:type="spellStart"/>
      <w:r w:rsidRPr="008550EE">
        <w:rPr>
          <w:rFonts w:eastAsiaTheme="minorHAnsi"/>
          <w:color w:val="000000"/>
          <w:lang w:val="en-US" w:eastAsia="en-US"/>
        </w:rPr>
        <w:t>Struktura</w:t>
      </w:r>
      <w:proofErr w:type="spellEnd"/>
      <w:r w:rsidRPr="008550EE">
        <w:rPr>
          <w:rFonts w:eastAsiaTheme="minorHAnsi"/>
          <w:color w:val="000000"/>
          <w:lang w:val="en-US" w:eastAsia="en-US"/>
        </w:rPr>
        <w:t xml:space="preserve"> </w:t>
      </w:r>
      <w:proofErr w:type="spellStart"/>
      <w:r w:rsidRPr="008550EE">
        <w:rPr>
          <w:rFonts w:eastAsiaTheme="minorHAnsi"/>
          <w:color w:val="000000"/>
          <w:lang w:val="en-US" w:eastAsia="en-US"/>
        </w:rPr>
        <w:t>otvetstvennosti</w:t>
      </w:r>
      <w:proofErr w:type="spellEnd"/>
      <w:r w:rsidRPr="008550EE">
        <w:rPr>
          <w:rFonts w:eastAsiaTheme="minorHAnsi"/>
          <w:color w:val="000000"/>
          <w:lang w:val="en-US" w:eastAsia="en-US"/>
        </w:rPr>
        <w:t xml:space="preserve"> v </w:t>
      </w:r>
      <w:proofErr w:type="spellStart"/>
      <w:r w:rsidRPr="008550EE">
        <w:rPr>
          <w:rFonts w:eastAsiaTheme="minorHAnsi"/>
          <w:color w:val="000000"/>
          <w:lang w:val="en-US" w:eastAsia="en-US"/>
        </w:rPr>
        <w:t>kontekste</w:t>
      </w:r>
      <w:proofErr w:type="spellEnd"/>
      <w:r w:rsidRPr="008550EE">
        <w:rPr>
          <w:rFonts w:eastAsiaTheme="minorHAnsi"/>
          <w:color w:val="000000"/>
          <w:lang w:val="en-US" w:eastAsia="en-US"/>
        </w:rPr>
        <w:t xml:space="preserve"> </w:t>
      </w:r>
      <w:proofErr w:type="spellStart"/>
      <w:r w:rsidRPr="008550EE">
        <w:rPr>
          <w:rFonts w:eastAsiaTheme="minorHAnsi"/>
          <w:color w:val="000000"/>
          <w:lang w:val="en-US" w:eastAsia="en-US"/>
        </w:rPr>
        <w:t>ekzistentsial'nogo</w:t>
      </w:r>
      <w:proofErr w:type="spellEnd"/>
      <w:r w:rsidRPr="008550EE">
        <w:rPr>
          <w:rFonts w:eastAsiaTheme="minorHAnsi"/>
          <w:color w:val="000000"/>
          <w:lang w:val="en-US" w:eastAsia="en-US"/>
        </w:rPr>
        <w:t xml:space="preserve"> </w:t>
      </w:r>
      <w:proofErr w:type="spellStart"/>
      <w:r w:rsidRPr="008550EE">
        <w:rPr>
          <w:rFonts w:eastAsiaTheme="minorHAnsi"/>
          <w:color w:val="000000"/>
          <w:lang w:val="en-US" w:eastAsia="en-US"/>
        </w:rPr>
        <w:t>vybora</w:t>
      </w:r>
      <w:proofErr w:type="spellEnd"/>
      <w:r w:rsidRPr="008550EE">
        <w:rPr>
          <w:rFonts w:eastAsiaTheme="minorHAnsi"/>
          <w:color w:val="000000"/>
          <w:lang w:val="en-US" w:eastAsia="en-US"/>
        </w:rPr>
        <w:t xml:space="preserve"> </w:t>
      </w:r>
      <w:proofErr w:type="spellStart"/>
      <w:r w:rsidRPr="008550EE">
        <w:rPr>
          <w:rFonts w:eastAsiaTheme="minorHAnsi"/>
          <w:color w:val="000000"/>
          <w:lang w:val="en-US" w:eastAsia="en-US"/>
        </w:rPr>
        <w:t>lichnosti</w:t>
      </w:r>
      <w:proofErr w:type="spellEnd"/>
      <w:r w:rsidRPr="008550EE">
        <w:rPr>
          <w:rFonts w:eastAsiaTheme="minorHAnsi"/>
          <w:color w:val="000000"/>
          <w:lang w:val="en-US" w:eastAsia="en-US"/>
        </w:rPr>
        <w:t xml:space="preserve"> // </w:t>
      </w:r>
      <w:proofErr w:type="spellStart"/>
      <w:r w:rsidRPr="008550EE">
        <w:rPr>
          <w:rFonts w:eastAsiaTheme="minorHAnsi"/>
          <w:color w:val="000000"/>
          <w:lang w:val="en-US" w:eastAsia="en-US"/>
        </w:rPr>
        <w:t>Vestnik</w:t>
      </w:r>
      <w:proofErr w:type="spellEnd"/>
      <w:r w:rsidRPr="008550EE">
        <w:rPr>
          <w:rFonts w:eastAsiaTheme="minorHAnsi"/>
          <w:color w:val="000000"/>
          <w:lang w:val="en-US" w:eastAsia="en-US"/>
        </w:rPr>
        <w:t xml:space="preserve"> </w:t>
      </w:r>
      <w:proofErr w:type="spellStart"/>
      <w:r w:rsidRPr="008550EE">
        <w:rPr>
          <w:rFonts w:eastAsiaTheme="minorHAnsi"/>
          <w:color w:val="000000"/>
          <w:lang w:val="en-US" w:eastAsia="en-US"/>
        </w:rPr>
        <w:t>Yuzhno-Ural'skogo</w:t>
      </w:r>
      <w:proofErr w:type="spellEnd"/>
      <w:r w:rsidRPr="008550EE">
        <w:rPr>
          <w:rFonts w:eastAsiaTheme="minorHAnsi"/>
          <w:color w:val="000000"/>
          <w:lang w:val="en-US" w:eastAsia="en-US"/>
        </w:rPr>
        <w:t xml:space="preserve"> </w:t>
      </w:r>
      <w:proofErr w:type="spellStart"/>
      <w:r w:rsidRPr="008550EE">
        <w:rPr>
          <w:rFonts w:eastAsiaTheme="minorHAnsi"/>
          <w:color w:val="000000"/>
          <w:lang w:val="en-US" w:eastAsia="en-US"/>
        </w:rPr>
        <w:t>gosudarstvennogo</w:t>
      </w:r>
      <w:proofErr w:type="spellEnd"/>
      <w:r w:rsidRPr="008550EE">
        <w:rPr>
          <w:rFonts w:eastAsiaTheme="minorHAnsi"/>
          <w:color w:val="000000"/>
          <w:lang w:val="en-US" w:eastAsia="en-US"/>
        </w:rPr>
        <w:t xml:space="preserve"> </w:t>
      </w:r>
      <w:proofErr w:type="spellStart"/>
      <w:r w:rsidRPr="008550EE">
        <w:rPr>
          <w:rFonts w:eastAsiaTheme="minorHAnsi"/>
          <w:color w:val="000000"/>
          <w:lang w:val="en-US" w:eastAsia="en-US"/>
        </w:rPr>
        <w:t>universiteta</w:t>
      </w:r>
      <w:proofErr w:type="spellEnd"/>
      <w:r w:rsidRPr="008550EE">
        <w:rPr>
          <w:rFonts w:eastAsiaTheme="minorHAnsi"/>
          <w:color w:val="000000"/>
          <w:lang w:val="en-US" w:eastAsia="en-US"/>
        </w:rPr>
        <w:t xml:space="preserve">. </w:t>
      </w:r>
      <w:r w:rsidRPr="00FD2D59">
        <w:rPr>
          <w:rFonts w:eastAsiaTheme="minorHAnsi"/>
          <w:color w:val="000000"/>
          <w:lang w:eastAsia="en-US"/>
        </w:rPr>
        <w:t>№18. 2009</w:t>
      </w:r>
      <w:r w:rsidRPr="00FD2D59">
        <w:rPr>
          <w:rFonts w:eastAsiaTheme="minorHAnsi"/>
          <w:color w:val="FF0000"/>
          <w:lang w:eastAsia="en-US"/>
        </w:rPr>
        <w:t xml:space="preserve">. </w:t>
      </w:r>
      <w:r w:rsidR="00FD2D59" w:rsidRPr="00FD2D59">
        <w:rPr>
          <w:rFonts w:eastAsiaTheme="minorHAnsi"/>
          <w:color w:val="FF0000"/>
          <w:lang w:val="en-US" w:eastAsia="en-US"/>
        </w:rPr>
        <w:t>Pp</w:t>
      </w:r>
      <w:r w:rsidRPr="00FD2D59">
        <w:rPr>
          <w:rFonts w:eastAsiaTheme="minorHAnsi"/>
          <w:color w:val="FF0000"/>
          <w:lang w:eastAsia="en-US"/>
        </w:rPr>
        <w:t xml:space="preserve">. </w:t>
      </w:r>
      <w:r w:rsidRPr="00FD2D59">
        <w:rPr>
          <w:rFonts w:eastAsiaTheme="minorHAnsi"/>
          <w:color w:val="000000"/>
          <w:lang w:eastAsia="en-US"/>
        </w:rPr>
        <w:t>37–42.</w:t>
      </w:r>
    </w:p>
    <w:p w:rsidR="00516EC8" w:rsidRDefault="00516EC8" w:rsidP="00516EC8">
      <w:pPr>
        <w:widowControl w:val="0"/>
        <w:jc w:val="both"/>
        <w:rPr>
          <w:bCs/>
          <w:iCs/>
          <w:color w:val="FF0000"/>
          <w:sz w:val="26"/>
          <w:szCs w:val="26"/>
        </w:rPr>
      </w:pPr>
    </w:p>
    <w:p w:rsidR="00516EC8" w:rsidRDefault="00516EC8" w:rsidP="00516EC8">
      <w:pPr>
        <w:spacing w:before="120" w:after="120" w:line="259" w:lineRule="auto"/>
        <w:rPr>
          <w:color w:val="FF0000"/>
          <w:sz w:val="26"/>
          <w:szCs w:val="26"/>
        </w:rPr>
      </w:pPr>
      <w:r>
        <w:rPr>
          <w:color w:val="FF0000"/>
          <w:sz w:val="26"/>
          <w:szCs w:val="26"/>
        </w:rPr>
        <w:br w:type="page"/>
      </w:r>
    </w:p>
    <w:p w:rsidR="00516EC8" w:rsidRPr="003D5FB5" w:rsidRDefault="00516EC8" w:rsidP="00516EC8">
      <w:pPr>
        <w:ind w:firstLine="567"/>
        <w:jc w:val="right"/>
        <w:rPr>
          <w:b/>
          <w:sz w:val="26"/>
          <w:szCs w:val="26"/>
        </w:rPr>
      </w:pPr>
      <w:r w:rsidRPr="003D5FB5">
        <w:rPr>
          <w:b/>
          <w:sz w:val="26"/>
          <w:szCs w:val="26"/>
        </w:rPr>
        <w:lastRenderedPageBreak/>
        <w:t>Приложение № 3</w:t>
      </w:r>
    </w:p>
    <w:p w:rsidR="00516EC8" w:rsidRPr="00891C57" w:rsidRDefault="00516EC8" w:rsidP="00516EC8">
      <w:pPr>
        <w:tabs>
          <w:tab w:val="left" w:pos="900"/>
          <w:tab w:val="left" w:pos="1080"/>
        </w:tabs>
        <w:ind w:firstLine="567"/>
        <w:jc w:val="both"/>
        <w:rPr>
          <w:sz w:val="26"/>
          <w:szCs w:val="26"/>
        </w:rPr>
      </w:pPr>
      <w:r w:rsidRPr="00891C57">
        <w:rPr>
          <w:sz w:val="26"/>
          <w:szCs w:val="26"/>
        </w:rPr>
        <w:t xml:space="preserve">К участию в конференции приглашаются </w:t>
      </w:r>
      <w:r w:rsidR="00CF247C" w:rsidRPr="00891C57">
        <w:rPr>
          <w:sz w:val="26"/>
          <w:szCs w:val="26"/>
        </w:rPr>
        <w:t xml:space="preserve">преподаватели вузов, </w:t>
      </w:r>
      <w:r w:rsidR="00891C57" w:rsidRPr="00891C57">
        <w:rPr>
          <w:sz w:val="26"/>
          <w:szCs w:val="26"/>
        </w:rPr>
        <w:t xml:space="preserve">научные сотрудники, </w:t>
      </w:r>
      <w:r w:rsidR="00CF247C" w:rsidRPr="00891C57">
        <w:rPr>
          <w:sz w:val="26"/>
          <w:szCs w:val="26"/>
        </w:rPr>
        <w:t>студенты, магистранты, курсанты, магистры, аспиранты, соискатели, адъюнкты, молодые ученые, практические психологи, психологи правоохранительных органов, пенитенциарные психологи, ученые различных регионов России и стран СНГ.</w:t>
      </w:r>
      <w:r w:rsidR="00CF247C" w:rsidRPr="00891C57">
        <w:t xml:space="preserve"> </w:t>
      </w:r>
    </w:p>
    <w:p w:rsidR="00516EC8" w:rsidRPr="00891C57" w:rsidRDefault="00516EC8" w:rsidP="00516EC8">
      <w:pPr>
        <w:tabs>
          <w:tab w:val="left" w:pos="900"/>
          <w:tab w:val="left" w:pos="1080"/>
        </w:tabs>
        <w:ind w:firstLine="567"/>
        <w:jc w:val="both"/>
        <w:rPr>
          <w:b/>
          <w:bCs/>
          <w:sz w:val="26"/>
          <w:szCs w:val="26"/>
        </w:rPr>
      </w:pPr>
      <w:r w:rsidRPr="00891C57">
        <w:rPr>
          <w:sz w:val="26"/>
          <w:szCs w:val="26"/>
        </w:rPr>
        <w:t>Рабочие языки конференции</w:t>
      </w:r>
      <w:r w:rsidRPr="00891C57">
        <w:rPr>
          <w:b/>
          <w:sz w:val="26"/>
          <w:szCs w:val="26"/>
        </w:rPr>
        <w:t>:</w:t>
      </w:r>
      <w:r w:rsidRPr="00891C57">
        <w:rPr>
          <w:sz w:val="26"/>
          <w:szCs w:val="26"/>
        </w:rPr>
        <w:t xml:space="preserve"> русский, английский.</w:t>
      </w:r>
    </w:p>
    <w:p w:rsidR="00516EC8" w:rsidRPr="00891C57" w:rsidRDefault="00516EC8" w:rsidP="00516EC8">
      <w:pPr>
        <w:ind w:firstLine="567"/>
        <w:jc w:val="both"/>
        <w:rPr>
          <w:sz w:val="26"/>
          <w:szCs w:val="26"/>
        </w:rPr>
      </w:pPr>
      <w:r w:rsidRPr="00891C57">
        <w:rPr>
          <w:sz w:val="26"/>
          <w:szCs w:val="26"/>
        </w:rPr>
        <w:t xml:space="preserve">По результатам работы Конференции планируется издание сборника докладов (включая присвоение кодов </w:t>
      </w:r>
      <w:r w:rsidRPr="00891C57">
        <w:rPr>
          <w:b/>
          <w:sz w:val="26"/>
          <w:szCs w:val="26"/>
        </w:rPr>
        <w:t>УДК, ББК</w:t>
      </w:r>
      <w:r w:rsidRPr="00891C57">
        <w:rPr>
          <w:sz w:val="26"/>
          <w:szCs w:val="26"/>
        </w:rPr>
        <w:t xml:space="preserve"> и международного индекса </w:t>
      </w:r>
      <w:r w:rsidRPr="00891C57">
        <w:rPr>
          <w:b/>
          <w:sz w:val="26"/>
          <w:szCs w:val="26"/>
        </w:rPr>
        <w:t>ISBN</w:t>
      </w:r>
      <w:r w:rsidRPr="00891C57">
        <w:rPr>
          <w:sz w:val="26"/>
          <w:szCs w:val="26"/>
        </w:rPr>
        <w:t xml:space="preserve">, рассылку по библиотекам </w:t>
      </w:r>
      <w:r w:rsidRPr="00891C57">
        <w:rPr>
          <w:rStyle w:val="aff0"/>
          <w:b w:val="0"/>
          <w:sz w:val="26"/>
          <w:szCs w:val="26"/>
        </w:rPr>
        <w:t>(обязательная рассылка)</w:t>
      </w:r>
      <w:r w:rsidRPr="00891C57">
        <w:rPr>
          <w:sz w:val="26"/>
          <w:szCs w:val="26"/>
        </w:rPr>
        <w:t xml:space="preserve">, регистрацию в Российской книжной палате), а также размещение сборника в системе </w:t>
      </w:r>
      <w:r w:rsidRPr="00891C57">
        <w:rPr>
          <w:b/>
          <w:sz w:val="26"/>
          <w:szCs w:val="26"/>
        </w:rPr>
        <w:t>РИНЦ.</w:t>
      </w:r>
    </w:p>
    <w:p w:rsidR="00516EC8" w:rsidRPr="00891C57" w:rsidRDefault="00516EC8" w:rsidP="00516EC8">
      <w:pPr>
        <w:tabs>
          <w:tab w:val="left" w:pos="900"/>
          <w:tab w:val="left" w:pos="1080"/>
        </w:tabs>
        <w:ind w:firstLine="567"/>
        <w:jc w:val="both"/>
        <w:rPr>
          <w:b/>
          <w:sz w:val="26"/>
          <w:szCs w:val="26"/>
        </w:rPr>
      </w:pPr>
      <w:r w:rsidRPr="00891C57">
        <w:rPr>
          <w:sz w:val="26"/>
          <w:szCs w:val="26"/>
        </w:rPr>
        <w:t xml:space="preserve">В связи с размещением сборника в системе РИНЦ, необходимо заключать с авторами договоры, предусматривающие передачу авторских прав на конкретную статью издателю сборника. </w:t>
      </w:r>
    </w:p>
    <w:p w:rsidR="00516EC8" w:rsidRPr="00CF247C" w:rsidRDefault="00516EC8" w:rsidP="00516EC8">
      <w:pPr>
        <w:tabs>
          <w:tab w:val="left" w:pos="900"/>
          <w:tab w:val="left" w:pos="1080"/>
        </w:tabs>
        <w:ind w:firstLine="567"/>
        <w:jc w:val="both"/>
        <w:rPr>
          <w:b/>
          <w:sz w:val="26"/>
          <w:szCs w:val="26"/>
          <w:highlight w:val="yellow"/>
        </w:rPr>
      </w:pPr>
      <w:r w:rsidRPr="00891C57">
        <w:rPr>
          <w:sz w:val="26"/>
          <w:szCs w:val="26"/>
        </w:rPr>
        <w:t>Вместе с</w:t>
      </w:r>
      <w:r w:rsidRPr="00891C57">
        <w:rPr>
          <w:b/>
          <w:sz w:val="26"/>
          <w:szCs w:val="26"/>
        </w:rPr>
        <w:t xml:space="preserve"> </w:t>
      </w:r>
      <w:r w:rsidRPr="00891C57">
        <w:rPr>
          <w:spacing w:val="-6"/>
          <w:sz w:val="26"/>
          <w:szCs w:val="26"/>
        </w:rPr>
        <w:t>уведомлением о принятии материалов к публикации</w:t>
      </w:r>
      <w:r w:rsidRPr="00891C57">
        <w:rPr>
          <w:color w:val="000000"/>
          <w:sz w:val="26"/>
          <w:szCs w:val="26"/>
          <w:lang w:eastAsia="en-US"/>
        </w:rPr>
        <w:t xml:space="preserve"> авторы получают бланк договора</w:t>
      </w:r>
      <w:r w:rsidRPr="00891C57">
        <w:rPr>
          <w:sz w:val="26"/>
          <w:szCs w:val="26"/>
        </w:rPr>
        <w:t xml:space="preserve"> о передаче авторских прав на статью издателю сборника</w:t>
      </w:r>
      <w:r w:rsidRPr="00891C57">
        <w:rPr>
          <w:color w:val="000000"/>
          <w:sz w:val="26"/>
          <w:szCs w:val="26"/>
          <w:lang w:eastAsia="en-US"/>
        </w:rPr>
        <w:t>.</w:t>
      </w:r>
      <w:r w:rsidRPr="00891C57">
        <w:rPr>
          <w:sz w:val="26"/>
          <w:szCs w:val="26"/>
        </w:rPr>
        <w:t xml:space="preserve"> Два заполненных экземпляра договора в бумажном виде отправляют по почте России на адрес </w:t>
      </w:r>
      <w:smartTag w:uri="urn:schemas-microsoft-com:office:smarttags" w:element="metricconverter">
        <w:smartTagPr>
          <w:attr w:name="ProductID" w:val="630126, г"/>
        </w:smartTagPr>
        <w:r w:rsidRPr="00891C57">
          <w:rPr>
            <w:sz w:val="26"/>
            <w:szCs w:val="26"/>
          </w:rPr>
          <w:t>630126, г</w:t>
        </w:r>
      </w:smartTag>
      <w:r w:rsidRPr="00891C57">
        <w:rPr>
          <w:sz w:val="26"/>
          <w:szCs w:val="26"/>
        </w:rPr>
        <w:t>. Новосибирск, ул. Вилюйская, 28, НГПУ, Кафедра общей психологии и истории психологии (</w:t>
      </w:r>
      <w:proofErr w:type="spellStart"/>
      <w:r w:rsidRPr="00891C57">
        <w:rPr>
          <w:sz w:val="26"/>
          <w:szCs w:val="26"/>
        </w:rPr>
        <w:t>Кормачевой</w:t>
      </w:r>
      <w:proofErr w:type="spellEnd"/>
      <w:r w:rsidRPr="00891C57">
        <w:rPr>
          <w:sz w:val="26"/>
          <w:szCs w:val="26"/>
        </w:rPr>
        <w:t xml:space="preserve"> И.</w:t>
      </w:r>
      <w:r w:rsidR="00891C57" w:rsidRPr="00891C57">
        <w:rPr>
          <w:sz w:val="26"/>
          <w:szCs w:val="26"/>
        </w:rPr>
        <w:t>Н</w:t>
      </w:r>
      <w:r w:rsidRPr="00891C57">
        <w:rPr>
          <w:sz w:val="26"/>
          <w:szCs w:val="26"/>
        </w:rPr>
        <w:t>.)</w:t>
      </w:r>
      <w:r w:rsidR="00891C57" w:rsidRPr="00891C57">
        <w:rPr>
          <w:i/>
          <w:sz w:val="26"/>
          <w:szCs w:val="26"/>
        </w:rPr>
        <w:t xml:space="preserve"> либо </w:t>
      </w:r>
      <w:r w:rsidRPr="00891C57">
        <w:rPr>
          <w:sz w:val="26"/>
          <w:szCs w:val="26"/>
        </w:rPr>
        <w:t>сканированный вариант подписанного договора на электронную почту.</w:t>
      </w:r>
    </w:p>
    <w:p w:rsidR="00516EC8" w:rsidRPr="00891C57" w:rsidRDefault="00516EC8" w:rsidP="00516EC8">
      <w:pPr>
        <w:tabs>
          <w:tab w:val="left" w:pos="900"/>
          <w:tab w:val="left" w:pos="1080"/>
        </w:tabs>
        <w:ind w:firstLine="567"/>
        <w:jc w:val="both"/>
        <w:rPr>
          <w:b/>
          <w:sz w:val="26"/>
          <w:szCs w:val="26"/>
        </w:rPr>
      </w:pPr>
      <w:r w:rsidRPr="00891C57">
        <w:rPr>
          <w:sz w:val="26"/>
          <w:szCs w:val="26"/>
        </w:rPr>
        <w:t xml:space="preserve">Авторы из Новосибирска и области </w:t>
      </w:r>
      <w:r w:rsidR="00891C57" w:rsidRPr="00891C57">
        <w:rPr>
          <w:sz w:val="26"/>
          <w:szCs w:val="26"/>
        </w:rPr>
        <w:t>могут привезти</w:t>
      </w:r>
      <w:r w:rsidRPr="00891C57">
        <w:rPr>
          <w:sz w:val="26"/>
          <w:szCs w:val="26"/>
        </w:rPr>
        <w:t xml:space="preserve"> договор лично.</w:t>
      </w:r>
    </w:p>
    <w:p w:rsidR="00516EC8" w:rsidRPr="00891C57" w:rsidRDefault="00516EC8" w:rsidP="00516EC8">
      <w:pPr>
        <w:tabs>
          <w:tab w:val="left" w:pos="900"/>
          <w:tab w:val="left" w:pos="1080"/>
        </w:tabs>
        <w:ind w:firstLine="567"/>
        <w:jc w:val="both"/>
        <w:rPr>
          <w:b/>
          <w:sz w:val="26"/>
          <w:szCs w:val="26"/>
        </w:rPr>
      </w:pPr>
      <w:r w:rsidRPr="00891C57">
        <w:rPr>
          <w:sz w:val="26"/>
          <w:szCs w:val="26"/>
        </w:rPr>
        <w:t xml:space="preserve">Оплата производится только после подтверждения принятия материалов к публикации. Копия квитанции об оплате присылается </w:t>
      </w:r>
      <w:r w:rsidR="00891C57" w:rsidRPr="00891C57">
        <w:rPr>
          <w:sz w:val="26"/>
          <w:szCs w:val="26"/>
        </w:rPr>
        <w:t xml:space="preserve">на эл. адрес </w:t>
      </w:r>
      <w:hyperlink r:id="rId10" w:history="1">
        <w:r w:rsidR="00891C57" w:rsidRPr="00891C57">
          <w:rPr>
            <w:rFonts w:eastAsiaTheme="minorHAnsi"/>
            <w:color w:val="000000"/>
            <w:sz w:val="26"/>
            <w:szCs w:val="26"/>
            <w:lang w:eastAsia="en-US"/>
          </w:rPr>
          <w:t>ngpu2008@mail.ru</w:t>
        </w:r>
      </w:hyperlink>
      <w:r w:rsidR="00891C57" w:rsidRPr="00891C57">
        <w:rPr>
          <w:sz w:val="26"/>
          <w:szCs w:val="26"/>
          <w:shd w:val="clear" w:color="auto" w:fill="FFFFFF"/>
        </w:rPr>
        <w:t xml:space="preserve"> </w:t>
      </w:r>
      <w:r w:rsidRPr="00891C57">
        <w:rPr>
          <w:sz w:val="26"/>
          <w:szCs w:val="26"/>
        </w:rPr>
        <w:t xml:space="preserve">(без копии квитанции об оплате материалы не публикуются) </w:t>
      </w:r>
      <w:hyperlink r:id="rId11" w:history="1"/>
    </w:p>
    <w:p w:rsidR="00516EC8" w:rsidRPr="00891C57" w:rsidRDefault="00516EC8" w:rsidP="00516EC8">
      <w:pPr>
        <w:tabs>
          <w:tab w:val="left" w:pos="900"/>
        </w:tabs>
        <w:ind w:firstLine="567"/>
        <w:jc w:val="both"/>
        <w:rPr>
          <w:sz w:val="26"/>
          <w:szCs w:val="26"/>
        </w:rPr>
      </w:pPr>
      <w:r w:rsidRPr="00891C57">
        <w:rPr>
          <w:sz w:val="26"/>
          <w:szCs w:val="26"/>
        </w:rPr>
        <w:t xml:space="preserve">К публикации принимаются только ранее не опубликованные </w:t>
      </w:r>
      <w:r w:rsidRPr="00891C57">
        <w:rPr>
          <w:b/>
          <w:i/>
          <w:sz w:val="26"/>
          <w:szCs w:val="26"/>
        </w:rPr>
        <w:t>оригинальные авторские тексты,</w:t>
      </w:r>
      <w:r w:rsidRPr="00891C57">
        <w:rPr>
          <w:sz w:val="26"/>
          <w:szCs w:val="26"/>
        </w:rPr>
        <w:t xml:space="preserve"> подготовленные в соответствии с правилами оформления, прошедшие научную экспертизу, литературное редактирование и корректуру. </w:t>
      </w:r>
    </w:p>
    <w:p w:rsidR="00516EC8" w:rsidRPr="00891C57" w:rsidRDefault="00516EC8" w:rsidP="00516EC8">
      <w:pPr>
        <w:tabs>
          <w:tab w:val="left" w:pos="900"/>
        </w:tabs>
        <w:ind w:firstLine="567"/>
        <w:jc w:val="both"/>
        <w:rPr>
          <w:sz w:val="26"/>
          <w:szCs w:val="26"/>
        </w:rPr>
      </w:pPr>
      <w:r w:rsidRPr="00891C57">
        <w:rPr>
          <w:sz w:val="26"/>
          <w:szCs w:val="26"/>
        </w:rPr>
        <w:t xml:space="preserve">Решение о публикации статьи принимается </w:t>
      </w:r>
      <w:r w:rsidRPr="00891C57">
        <w:rPr>
          <w:b/>
          <w:i/>
          <w:sz w:val="26"/>
          <w:szCs w:val="26"/>
        </w:rPr>
        <w:t>научными редакторами сборника</w:t>
      </w:r>
      <w:r w:rsidRPr="00891C57">
        <w:rPr>
          <w:sz w:val="26"/>
          <w:szCs w:val="26"/>
        </w:rPr>
        <w:t>. Научные редакторы оставляют за собой право отбора присылаемых материалов. Все статьи, не соответствующие объявленной тематике и направлениям работы конференции, требованиям к оформлению, не прошедшие научную экспертизу, а также полученных позднее 1</w:t>
      </w:r>
      <w:r w:rsidR="009A730C">
        <w:rPr>
          <w:sz w:val="26"/>
          <w:szCs w:val="26"/>
        </w:rPr>
        <w:t>0</w:t>
      </w:r>
      <w:r w:rsidRPr="00891C57">
        <w:rPr>
          <w:sz w:val="26"/>
          <w:szCs w:val="26"/>
        </w:rPr>
        <w:t xml:space="preserve"> </w:t>
      </w:r>
      <w:r w:rsidR="00891C57" w:rsidRPr="00891C57">
        <w:rPr>
          <w:sz w:val="26"/>
          <w:szCs w:val="26"/>
        </w:rPr>
        <w:t>апрел</w:t>
      </w:r>
      <w:r w:rsidRPr="00891C57">
        <w:rPr>
          <w:sz w:val="26"/>
          <w:szCs w:val="26"/>
        </w:rPr>
        <w:t>я 201</w:t>
      </w:r>
      <w:r w:rsidR="009A730C">
        <w:rPr>
          <w:sz w:val="26"/>
          <w:szCs w:val="26"/>
        </w:rPr>
        <w:t>6</w:t>
      </w:r>
      <w:bookmarkStart w:id="0" w:name="_GoBack"/>
      <w:bookmarkEnd w:id="0"/>
      <w:r w:rsidRPr="00891C57">
        <w:rPr>
          <w:sz w:val="26"/>
          <w:szCs w:val="26"/>
        </w:rPr>
        <w:t xml:space="preserve"> года, отклоняются.</w:t>
      </w:r>
    </w:p>
    <w:p w:rsidR="00516EC8" w:rsidRPr="00891C57" w:rsidRDefault="00516EC8" w:rsidP="00516EC8">
      <w:pPr>
        <w:tabs>
          <w:tab w:val="left" w:pos="900"/>
          <w:tab w:val="left" w:pos="1080"/>
        </w:tabs>
        <w:ind w:firstLine="567"/>
        <w:jc w:val="both"/>
        <w:rPr>
          <w:sz w:val="26"/>
          <w:szCs w:val="26"/>
        </w:rPr>
      </w:pPr>
      <w:r w:rsidRPr="00891C57">
        <w:rPr>
          <w:sz w:val="26"/>
          <w:szCs w:val="26"/>
        </w:rPr>
        <w:t>Представленные материалы не возвращаются.</w:t>
      </w:r>
    </w:p>
    <w:p w:rsidR="00516EC8" w:rsidRPr="00891C57" w:rsidRDefault="00516EC8" w:rsidP="00516EC8">
      <w:pPr>
        <w:tabs>
          <w:tab w:val="left" w:pos="900"/>
          <w:tab w:val="left" w:pos="1080"/>
        </w:tabs>
        <w:ind w:firstLine="567"/>
        <w:jc w:val="both"/>
        <w:rPr>
          <w:bCs/>
          <w:i/>
          <w:sz w:val="26"/>
          <w:szCs w:val="26"/>
        </w:rPr>
      </w:pPr>
      <w:r w:rsidRPr="00891C57">
        <w:rPr>
          <w:bCs/>
          <w:sz w:val="26"/>
          <w:szCs w:val="26"/>
        </w:rPr>
        <w:t xml:space="preserve">В электронном виде материалы присылаются </w:t>
      </w:r>
      <w:r w:rsidRPr="00891C57">
        <w:rPr>
          <w:b/>
          <w:i/>
          <w:sz w:val="26"/>
          <w:szCs w:val="26"/>
        </w:rPr>
        <w:t xml:space="preserve">отдельными файлами, </w:t>
      </w:r>
      <w:r w:rsidRPr="00891C57">
        <w:rPr>
          <w:sz w:val="26"/>
          <w:szCs w:val="26"/>
        </w:rPr>
        <w:t>названными по фамилии первого автора, без разбивки на страницы:</w:t>
      </w:r>
      <w:r w:rsidR="00891C57">
        <w:rPr>
          <w:sz w:val="26"/>
          <w:szCs w:val="26"/>
        </w:rPr>
        <w:t xml:space="preserve"> </w:t>
      </w:r>
      <w:r w:rsidRPr="00891C57">
        <w:rPr>
          <w:bCs/>
          <w:iCs/>
          <w:sz w:val="26"/>
          <w:szCs w:val="26"/>
        </w:rPr>
        <w:t>1) регистрационная форма; 2) текст статьи с аннотацией (</w:t>
      </w:r>
      <w:r w:rsidRPr="00891C57">
        <w:rPr>
          <w:bCs/>
          <w:i/>
          <w:sz w:val="26"/>
          <w:szCs w:val="26"/>
          <w:u w:val="single"/>
        </w:rPr>
        <w:t>Пример:</w:t>
      </w:r>
      <w:r w:rsidRPr="00891C57">
        <w:rPr>
          <w:bCs/>
          <w:i/>
          <w:sz w:val="26"/>
          <w:szCs w:val="26"/>
        </w:rPr>
        <w:t xml:space="preserve"> </w:t>
      </w:r>
      <w:proofErr w:type="spellStart"/>
      <w:r w:rsidRPr="00891C57">
        <w:rPr>
          <w:bCs/>
          <w:i/>
          <w:sz w:val="26"/>
          <w:szCs w:val="26"/>
        </w:rPr>
        <w:t>Иванов_заявка</w:t>
      </w:r>
      <w:proofErr w:type="spellEnd"/>
      <w:r w:rsidRPr="00891C57">
        <w:rPr>
          <w:bCs/>
          <w:i/>
          <w:sz w:val="26"/>
          <w:szCs w:val="26"/>
        </w:rPr>
        <w:t xml:space="preserve">; </w:t>
      </w:r>
      <w:proofErr w:type="spellStart"/>
      <w:r w:rsidRPr="00891C57">
        <w:rPr>
          <w:bCs/>
          <w:i/>
          <w:sz w:val="26"/>
          <w:szCs w:val="26"/>
        </w:rPr>
        <w:t>Иванов_статья</w:t>
      </w:r>
      <w:proofErr w:type="spellEnd"/>
      <w:r w:rsidRPr="00891C57">
        <w:rPr>
          <w:bCs/>
          <w:i/>
          <w:sz w:val="26"/>
          <w:szCs w:val="26"/>
        </w:rPr>
        <w:t xml:space="preserve">). </w:t>
      </w:r>
    </w:p>
    <w:p w:rsidR="00516EC8" w:rsidRPr="00891C57" w:rsidRDefault="00516EC8" w:rsidP="00516EC8">
      <w:pPr>
        <w:tabs>
          <w:tab w:val="left" w:pos="567"/>
          <w:tab w:val="left" w:pos="4253"/>
        </w:tabs>
        <w:ind w:right="-11" w:firstLine="567"/>
        <w:jc w:val="both"/>
        <w:rPr>
          <w:sz w:val="26"/>
          <w:szCs w:val="26"/>
        </w:rPr>
      </w:pPr>
      <w:r w:rsidRPr="00891C57">
        <w:rPr>
          <w:sz w:val="26"/>
          <w:szCs w:val="26"/>
        </w:rPr>
        <w:t>Не допускается размещение в одном файле</w:t>
      </w:r>
      <w:r w:rsidR="00891C57">
        <w:rPr>
          <w:sz w:val="26"/>
          <w:szCs w:val="26"/>
        </w:rPr>
        <w:t xml:space="preserve"> </w:t>
      </w:r>
      <w:r w:rsidRPr="00891C57">
        <w:rPr>
          <w:sz w:val="26"/>
          <w:szCs w:val="26"/>
        </w:rPr>
        <w:t>несколько статей.</w:t>
      </w:r>
    </w:p>
    <w:p w:rsidR="00516EC8" w:rsidRPr="00891C57" w:rsidRDefault="00516EC8" w:rsidP="00516EC8">
      <w:pPr>
        <w:tabs>
          <w:tab w:val="left" w:pos="284"/>
        </w:tabs>
        <w:ind w:right="-6" w:firstLine="567"/>
        <w:jc w:val="both"/>
        <w:rPr>
          <w:sz w:val="26"/>
          <w:szCs w:val="26"/>
        </w:rPr>
      </w:pPr>
      <w:r w:rsidRPr="00891C57">
        <w:rPr>
          <w:sz w:val="26"/>
          <w:szCs w:val="26"/>
        </w:rPr>
        <w:t xml:space="preserve">Информация, указанная Вами в регистрационной форме, не предоставляется третьим лицам и используется исключительно для процесса подготовки Вашей статьи к публикации. </w:t>
      </w:r>
    </w:p>
    <w:p w:rsidR="00BE316A" w:rsidRDefault="00516EC8" w:rsidP="00EF38C9">
      <w:pPr>
        <w:tabs>
          <w:tab w:val="left" w:pos="900"/>
          <w:tab w:val="left" w:pos="1080"/>
        </w:tabs>
        <w:ind w:firstLine="567"/>
        <w:jc w:val="both"/>
      </w:pPr>
      <w:r w:rsidRPr="00891C57">
        <w:rPr>
          <w:rFonts w:eastAsia="Batang"/>
          <w:bCs/>
          <w:iCs/>
          <w:sz w:val="26"/>
          <w:szCs w:val="26"/>
        </w:rPr>
        <w:t>Убедитесь, что Ваши материалы получены! Подтверждение приходит на ваш адрес E-</w:t>
      </w:r>
      <w:proofErr w:type="spellStart"/>
      <w:r w:rsidRPr="00891C57">
        <w:rPr>
          <w:rFonts w:eastAsia="Batang"/>
          <w:bCs/>
          <w:iCs/>
          <w:sz w:val="26"/>
          <w:szCs w:val="26"/>
        </w:rPr>
        <w:t>mail</w:t>
      </w:r>
      <w:proofErr w:type="spellEnd"/>
      <w:r w:rsidRPr="00891C57">
        <w:rPr>
          <w:rFonts w:eastAsia="Batang"/>
          <w:bCs/>
          <w:iCs/>
          <w:sz w:val="26"/>
          <w:szCs w:val="26"/>
        </w:rPr>
        <w:t xml:space="preserve">, с которого осуществлялась отсылка документов. Если Вы не получили подтверждения о получении от Оргкомитета в течение 7-ти дней, повторите отправку. </w:t>
      </w:r>
    </w:p>
    <w:sectPr w:rsidR="00BE316A" w:rsidSect="00CF247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260DB14"/>
    <w:lvl w:ilvl="0">
      <w:start w:val="1"/>
      <w:numFmt w:val="decimal"/>
      <w:pStyle w:val="a"/>
      <w:lvlText w:val="%1."/>
      <w:lvlJc w:val="left"/>
      <w:pPr>
        <w:tabs>
          <w:tab w:val="num" w:pos="360"/>
        </w:tabs>
        <w:ind w:left="360" w:hanging="360"/>
      </w:pPr>
      <w:rPr>
        <w:b w:val="0"/>
        <w:sz w:val="24"/>
        <w:szCs w:val="28"/>
      </w:rPr>
    </w:lvl>
  </w:abstractNum>
  <w:abstractNum w:abstractNumId="1" w15:restartNumberingAfterBreak="0">
    <w:nsid w:val="00000001"/>
    <w:multiLevelType w:val="multilevel"/>
    <w:tmpl w:val="D0644904"/>
    <w:name w:val="WW8Num1"/>
    <w:lvl w:ilvl="0">
      <w:start w:val="1"/>
      <w:numFmt w:val="decimal"/>
      <w:lvlText w:val="%1."/>
      <w:lvlJc w:val="left"/>
      <w:pPr>
        <w:tabs>
          <w:tab w:val="num" w:pos="720"/>
        </w:tabs>
        <w:ind w:left="720" w:hanging="360"/>
      </w:pPr>
      <w:rPr>
        <w:rFonts w:ascii="Times New Roman" w:eastAsia="Calibri" w:hAnsi="Times New Roman"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pStyle w:val="5"/>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15:restartNumberingAfterBreak="0">
    <w:nsid w:val="0C4A17FA"/>
    <w:multiLevelType w:val="hybridMultilevel"/>
    <w:tmpl w:val="F8C06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682CAB"/>
    <w:multiLevelType w:val="hybridMultilevel"/>
    <w:tmpl w:val="ABCA0FCC"/>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2E62349E"/>
    <w:multiLevelType w:val="hybridMultilevel"/>
    <w:tmpl w:val="B6F8CC60"/>
    <w:lvl w:ilvl="0" w:tplc="0419000F">
      <w:start w:val="1"/>
      <w:numFmt w:val="decimal"/>
      <w:lvlText w:val="%1."/>
      <w:lvlJc w:val="left"/>
      <w:pPr>
        <w:tabs>
          <w:tab w:val="num" w:pos="360"/>
        </w:tabs>
        <w:ind w:left="360" w:hanging="360"/>
      </w:pPr>
      <w:rPr>
        <w:rFonts w:hint="default"/>
        <w:b/>
      </w:rPr>
    </w:lvl>
    <w:lvl w:ilvl="1" w:tplc="04190003">
      <w:start w:val="1"/>
      <w:numFmt w:val="bullet"/>
      <w:lvlText w:val="o"/>
      <w:lvlJc w:val="left"/>
      <w:pPr>
        <w:tabs>
          <w:tab w:val="num" w:pos="735"/>
        </w:tabs>
        <w:ind w:left="735" w:hanging="360"/>
      </w:pPr>
      <w:rPr>
        <w:rFonts w:ascii="Courier New" w:hAnsi="Courier New" w:cs="Courier New" w:hint="default"/>
      </w:rPr>
    </w:lvl>
    <w:lvl w:ilvl="2" w:tplc="04190005">
      <w:start w:val="1"/>
      <w:numFmt w:val="bullet"/>
      <w:lvlText w:val=""/>
      <w:lvlJc w:val="left"/>
      <w:pPr>
        <w:tabs>
          <w:tab w:val="num" w:pos="1455"/>
        </w:tabs>
        <w:ind w:left="1455" w:hanging="360"/>
      </w:pPr>
      <w:rPr>
        <w:rFonts w:ascii="Wingdings" w:hAnsi="Wingdings" w:cs="Wingdings" w:hint="default"/>
      </w:rPr>
    </w:lvl>
    <w:lvl w:ilvl="3" w:tplc="0419000F">
      <w:start w:val="1"/>
      <w:numFmt w:val="decimal"/>
      <w:lvlText w:val="%4."/>
      <w:lvlJc w:val="left"/>
      <w:pPr>
        <w:tabs>
          <w:tab w:val="num" w:pos="5322"/>
        </w:tabs>
        <w:ind w:left="5322" w:hanging="360"/>
      </w:pPr>
      <w:rPr>
        <w:rFonts w:hint="default"/>
        <w:b/>
      </w:rPr>
    </w:lvl>
    <w:lvl w:ilvl="4" w:tplc="04190003">
      <w:start w:val="1"/>
      <w:numFmt w:val="bullet"/>
      <w:lvlText w:val="o"/>
      <w:lvlJc w:val="left"/>
      <w:pPr>
        <w:tabs>
          <w:tab w:val="num" w:pos="2895"/>
        </w:tabs>
        <w:ind w:left="2895" w:hanging="360"/>
      </w:pPr>
      <w:rPr>
        <w:rFonts w:ascii="Courier New" w:hAnsi="Courier New" w:cs="Courier New" w:hint="default"/>
      </w:rPr>
    </w:lvl>
    <w:lvl w:ilvl="5" w:tplc="04190005">
      <w:start w:val="1"/>
      <w:numFmt w:val="bullet"/>
      <w:lvlText w:val=""/>
      <w:lvlJc w:val="left"/>
      <w:pPr>
        <w:tabs>
          <w:tab w:val="num" w:pos="3615"/>
        </w:tabs>
        <w:ind w:left="3615" w:hanging="360"/>
      </w:pPr>
      <w:rPr>
        <w:rFonts w:ascii="Wingdings" w:hAnsi="Wingdings" w:cs="Wingdings" w:hint="default"/>
      </w:rPr>
    </w:lvl>
    <w:lvl w:ilvl="6" w:tplc="04190001">
      <w:start w:val="1"/>
      <w:numFmt w:val="bullet"/>
      <w:lvlText w:val=""/>
      <w:lvlJc w:val="left"/>
      <w:pPr>
        <w:tabs>
          <w:tab w:val="num" w:pos="4335"/>
        </w:tabs>
        <w:ind w:left="4335" w:hanging="360"/>
      </w:pPr>
      <w:rPr>
        <w:rFonts w:ascii="Symbol" w:hAnsi="Symbol" w:cs="Symbol" w:hint="default"/>
      </w:rPr>
    </w:lvl>
    <w:lvl w:ilvl="7" w:tplc="04190003">
      <w:start w:val="1"/>
      <w:numFmt w:val="bullet"/>
      <w:lvlText w:val="o"/>
      <w:lvlJc w:val="left"/>
      <w:pPr>
        <w:tabs>
          <w:tab w:val="num" w:pos="5055"/>
        </w:tabs>
        <w:ind w:left="5055" w:hanging="360"/>
      </w:pPr>
      <w:rPr>
        <w:rFonts w:ascii="Courier New" w:hAnsi="Courier New" w:cs="Courier New" w:hint="default"/>
      </w:rPr>
    </w:lvl>
    <w:lvl w:ilvl="8" w:tplc="04190005">
      <w:start w:val="1"/>
      <w:numFmt w:val="bullet"/>
      <w:lvlText w:val=""/>
      <w:lvlJc w:val="left"/>
      <w:pPr>
        <w:tabs>
          <w:tab w:val="num" w:pos="5775"/>
        </w:tabs>
        <w:ind w:left="5775" w:hanging="360"/>
      </w:pPr>
      <w:rPr>
        <w:rFonts w:ascii="Wingdings" w:hAnsi="Wingdings" w:cs="Wingdings" w:hint="default"/>
      </w:rPr>
    </w:lvl>
  </w:abstractNum>
  <w:abstractNum w:abstractNumId="6" w15:restartNumberingAfterBreak="0">
    <w:nsid w:val="5D281B90"/>
    <w:multiLevelType w:val="hybridMultilevel"/>
    <w:tmpl w:val="F8C06AA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79E1737D"/>
    <w:multiLevelType w:val="hybridMultilevel"/>
    <w:tmpl w:val="C27465BA"/>
    <w:lvl w:ilvl="0" w:tplc="D2908C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0"/>
  </w:num>
  <w:num w:numId="4">
    <w:abstractNumId w:val="7"/>
  </w:num>
  <w:num w:numId="5">
    <w:abstractNumId w:val="5"/>
  </w:num>
  <w:num w:numId="6">
    <w:abstractNumId w:val="2"/>
    <w:lvlOverride w:ilvl="0">
      <w:startOverride w:val="1"/>
    </w:lvlOverride>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2C"/>
    <w:rsid w:val="000D04FD"/>
    <w:rsid w:val="00137A23"/>
    <w:rsid w:val="002949D9"/>
    <w:rsid w:val="002F56BF"/>
    <w:rsid w:val="003C7C2E"/>
    <w:rsid w:val="00450CF5"/>
    <w:rsid w:val="004700E5"/>
    <w:rsid w:val="00481E02"/>
    <w:rsid w:val="004A2E7D"/>
    <w:rsid w:val="00516EC8"/>
    <w:rsid w:val="008550EE"/>
    <w:rsid w:val="00891C57"/>
    <w:rsid w:val="00923326"/>
    <w:rsid w:val="0093696E"/>
    <w:rsid w:val="009A730C"/>
    <w:rsid w:val="00A05C33"/>
    <w:rsid w:val="00B069F3"/>
    <w:rsid w:val="00B23E2C"/>
    <w:rsid w:val="00B91B0E"/>
    <w:rsid w:val="00BE316A"/>
    <w:rsid w:val="00C42A12"/>
    <w:rsid w:val="00CC1F77"/>
    <w:rsid w:val="00CF247C"/>
    <w:rsid w:val="00EF38C9"/>
    <w:rsid w:val="00F45271"/>
    <w:rsid w:val="00FD2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E2AD94-7A21-41ED-A03C-CAB043FE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6EC8"/>
    <w:pPr>
      <w:spacing w:before="0" w:after="0" w:line="240" w:lineRule="auto"/>
    </w:pPr>
    <w:rPr>
      <w:rFonts w:ascii="Times New Roman" w:eastAsia="Times New Roman" w:hAnsi="Times New Roman" w:cs="Times New Roman"/>
      <w:sz w:val="24"/>
      <w:szCs w:val="24"/>
    </w:rPr>
  </w:style>
  <w:style w:type="paragraph" w:styleId="1">
    <w:name w:val="heading 1"/>
    <w:basedOn w:val="a0"/>
    <w:link w:val="10"/>
    <w:uiPriority w:val="9"/>
    <w:qFormat/>
    <w:rsid w:val="00137A23"/>
    <w:pPr>
      <w:spacing w:before="100" w:beforeAutospacing="1" w:after="100" w:afterAutospacing="1"/>
      <w:outlineLvl w:val="0"/>
    </w:pPr>
    <w:rPr>
      <w:b/>
      <w:bCs/>
      <w:kern w:val="36"/>
      <w:sz w:val="48"/>
      <w:szCs w:val="48"/>
    </w:rPr>
  </w:style>
  <w:style w:type="paragraph" w:styleId="2">
    <w:name w:val="heading 2"/>
    <w:basedOn w:val="a0"/>
    <w:next w:val="a0"/>
    <w:link w:val="20"/>
    <w:uiPriority w:val="9"/>
    <w:qFormat/>
    <w:rsid w:val="00137A23"/>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137A23"/>
    <w:pPr>
      <w:keepNext/>
      <w:keepLines/>
      <w:spacing w:before="200"/>
      <w:outlineLvl w:val="2"/>
    </w:pPr>
    <w:rPr>
      <w:rFonts w:asciiTheme="majorHAnsi" w:eastAsiaTheme="majorEastAsia" w:hAnsiTheme="majorHAnsi"/>
      <w:b/>
      <w:bCs/>
      <w:color w:val="5B9BD5" w:themeColor="accent1"/>
    </w:rPr>
  </w:style>
  <w:style w:type="paragraph" w:styleId="4">
    <w:name w:val="heading 4"/>
    <w:basedOn w:val="a0"/>
    <w:next w:val="a0"/>
    <w:link w:val="40"/>
    <w:uiPriority w:val="9"/>
    <w:semiHidden/>
    <w:unhideWhenUsed/>
    <w:qFormat/>
    <w:rsid w:val="00137A23"/>
    <w:pPr>
      <w:keepNext/>
      <w:keepLines/>
      <w:suppressAutoHyphens/>
      <w:spacing w:before="200"/>
      <w:outlineLvl w:val="3"/>
    </w:pPr>
    <w:rPr>
      <w:rFonts w:asciiTheme="majorHAnsi" w:eastAsiaTheme="majorEastAsia" w:hAnsiTheme="majorHAnsi" w:cstheme="majorBidi"/>
      <w:b/>
      <w:bCs/>
      <w:i/>
      <w:iCs/>
      <w:color w:val="5B9BD5" w:themeColor="accent1"/>
      <w:lang w:eastAsia="ar-SA"/>
    </w:rPr>
  </w:style>
  <w:style w:type="paragraph" w:styleId="5">
    <w:name w:val="heading 5"/>
    <w:basedOn w:val="a1"/>
    <w:next w:val="a2"/>
    <w:link w:val="50"/>
    <w:qFormat/>
    <w:rsid w:val="00137A23"/>
    <w:pPr>
      <w:numPr>
        <w:ilvl w:val="4"/>
        <w:numId w:val="1"/>
      </w:numPr>
      <w:outlineLvl w:val="4"/>
    </w:pPr>
    <w:rPr>
      <w:rFonts w:ascii="Times New Roman" w:eastAsia="SimSun" w:hAnsi="Times New Roman"/>
      <w:b/>
      <w:bCs/>
      <w:sz w:val="20"/>
      <w:szCs w:val="20"/>
    </w:rPr>
  </w:style>
  <w:style w:type="paragraph" w:styleId="6">
    <w:name w:val="heading 6"/>
    <w:basedOn w:val="a0"/>
    <w:next w:val="a0"/>
    <w:link w:val="60"/>
    <w:uiPriority w:val="9"/>
    <w:semiHidden/>
    <w:unhideWhenUsed/>
    <w:qFormat/>
    <w:rsid w:val="00137A23"/>
    <w:pPr>
      <w:keepNext/>
      <w:keepLines/>
      <w:suppressAutoHyphens/>
      <w:spacing w:before="200"/>
      <w:outlineLvl w:val="5"/>
    </w:pPr>
    <w:rPr>
      <w:rFonts w:asciiTheme="majorHAnsi" w:eastAsiaTheme="majorEastAsia" w:hAnsiTheme="majorHAnsi" w:cstheme="majorBidi"/>
      <w:i/>
      <w:iCs/>
      <w:color w:val="1F4D78" w:themeColor="accent1" w:themeShade="7F"/>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Заголовок"/>
    <w:basedOn w:val="a0"/>
    <w:next w:val="a2"/>
    <w:rsid w:val="00137A23"/>
    <w:pPr>
      <w:keepNext/>
      <w:widowControl w:val="0"/>
      <w:suppressAutoHyphens/>
      <w:spacing w:before="240"/>
    </w:pPr>
    <w:rPr>
      <w:rFonts w:ascii="Arial" w:eastAsia="Microsoft YaHei" w:hAnsi="Arial" w:cs="Mangal"/>
      <w:kern w:val="1"/>
      <w:sz w:val="28"/>
      <w:szCs w:val="28"/>
      <w:lang w:eastAsia="zh-CN" w:bidi="hi-IN"/>
    </w:rPr>
  </w:style>
  <w:style w:type="paragraph" w:styleId="a2">
    <w:name w:val="Body Text"/>
    <w:basedOn w:val="a0"/>
    <w:link w:val="a6"/>
    <w:uiPriority w:val="99"/>
    <w:rsid w:val="00137A23"/>
  </w:style>
  <w:style w:type="character" w:customStyle="1" w:styleId="a6">
    <w:name w:val="Основной текст Знак"/>
    <w:basedOn w:val="a3"/>
    <w:link w:val="a2"/>
    <w:uiPriority w:val="99"/>
    <w:rsid w:val="00137A23"/>
    <w:rPr>
      <w:rFonts w:ascii="Times New Roman" w:hAnsi="Times New Roman"/>
      <w:sz w:val="24"/>
      <w:szCs w:val="24"/>
      <w:lang w:eastAsia="ru-RU"/>
    </w:rPr>
  </w:style>
  <w:style w:type="character" w:customStyle="1" w:styleId="shorttext">
    <w:name w:val="short_text"/>
    <w:basedOn w:val="a3"/>
    <w:rsid w:val="00137A23"/>
  </w:style>
  <w:style w:type="character" w:customStyle="1" w:styleId="hps">
    <w:name w:val="hps"/>
    <w:basedOn w:val="a3"/>
    <w:rsid w:val="00137A23"/>
  </w:style>
  <w:style w:type="character" w:customStyle="1" w:styleId="atn">
    <w:name w:val="atn"/>
    <w:basedOn w:val="a3"/>
    <w:rsid w:val="00137A23"/>
  </w:style>
  <w:style w:type="paragraph" w:customStyle="1" w:styleId="Default">
    <w:name w:val="Default"/>
    <w:rsid w:val="00137A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Zag11">
    <w:name w:val="Zag_11"/>
    <w:rsid w:val="00137A23"/>
  </w:style>
  <w:style w:type="paragraph" w:customStyle="1" w:styleId="Osnova">
    <w:name w:val="Osnova"/>
    <w:basedOn w:val="a0"/>
    <w:rsid w:val="00137A2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7">
    <w:name w:val="Знак"/>
    <w:basedOn w:val="a0"/>
    <w:rsid w:val="00137A23"/>
    <w:pPr>
      <w:spacing w:after="160" w:line="240" w:lineRule="exact"/>
    </w:pPr>
    <w:rPr>
      <w:rFonts w:ascii="Verdana" w:hAnsi="Verdana"/>
      <w:sz w:val="20"/>
      <w:szCs w:val="20"/>
      <w:lang w:val="en-US"/>
    </w:rPr>
  </w:style>
  <w:style w:type="paragraph" w:customStyle="1" w:styleId="Style2">
    <w:name w:val="Style2"/>
    <w:basedOn w:val="a0"/>
    <w:uiPriority w:val="99"/>
    <w:rsid w:val="00137A23"/>
    <w:pPr>
      <w:widowControl w:val="0"/>
      <w:autoSpaceDE w:val="0"/>
      <w:autoSpaceDN w:val="0"/>
      <w:adjustRightInd w:val="0"/>
      <w:spacing w:line="197" w:lineRule="exact"/>
      <w:ind w:firstLine="298"/>
      <w:jc w:val="both"/>
    </w:pPr>
  </w:style>
  <w:style w:type="paragraph" w:customStyle="1" w:styleId="Style4">
    <w:name w:val="Style4"/>
    <w:basedOn w:val="a0"/>
    <w:rsid w:val="00137A23"/>
    <w:pPr>
      <w:widowControl w:val="0"/>
      <w:autoSpaceDE w:val="0"/>
      <w:autoSpaceDN w:val="0"/>
      <w:adjustRightInd w:val="0"/>
      <w:spacing w:line="202" w:lineRule="exact"/>
    </w:pPr>
  </w:style>
  <w:style w:type="paragraph" w:customStyle="1" w:styleId="Style9">
    <w:name w:val="Style9"/>
    <w:basedOn w:val="a0"/>
    <w:rsid w:val="00137A23"/>
    <w:pPr>
      <w:widowControl w:val="0"/>
      <w:autoSpaceDE w:val="0"/>
      <w:autoSpaceDN w:val="0"/>
      <w:adjustRightInd w:val="0"/>
      <w:jc w:val="both"/>
    </w:pPr>
  </w:style>
  <w:style w:type="paragraph" w:customStyle="1" w:styleId="Style11">
    <w:name w:val="Style11"/>
    <w:basedOn w:val="a0"/>
    <w:rsid w:val="00137A23"/>
    <w:pPr>
      <w:widowControl w:val="0"/>
      <w:autoSpaceDE w:val="0"/>
      <w:autoSpaceDN w:val="0"/>
      <w:adjustRightInd w:val="0"/>
      <w:spacing w:line="197" w:lineRule="exact"/>
      <w:ind w:firstLine="360"/>
      <w:jc w:val="both"/>
    </w:pPr>
  </w:style>
  <w:style w:type="paragraph" w:customStyle="1" w:styleId="Style13">
    <w:name w:val="Style13"/>
    <w:basedOn w:val="a0"/>
    <w:rsid w:val="00137A23"/>
    <w:pPr>
      <w:widowControl w:val="0"/>
      <w:autoSpaceDE w:val="0"/>
      <w:autoSpaceDN w:val="0"/>
      <w:adjustRightInd w:val="0"/>
      <w:spacing w:line="198" w:lineRule="exact"/>
      <w:ind w:firstLine="427"/>
      <w:jc w:val="both"/>
    </w:pPr>
  </w:style>
  <w:style w:type="paragraph" w:customStyle="1" w:styleId="Style17">
    <w:name w:val="Style17"/>
    <w:basedOn w:val="a0"/>
    <w:rsid w:val="00137A23"/>
    <w:pPr>
      <w:widowControl w:val="0"/>
      <w:autoSpaceDE w:val="0"/>
      <w:autoSpaceDN w:val="0"/>
      <w:adjustRightInd w:val="0"/>
      <w:spacing w:line="199" w:lineRule="exact"/>
    </w:pPr>
  </w:style>
  <w:style w:type="paragraph" w:customStyle="1" w:styleId="Style21">
    <w:name w:val="Style21"/>
    <w:basedOn w:val="a0"/>
    <w:uiPriority w:val="99"/>
    <w:rsid w:val="00137A23"/>
    <w:pPr>
      <w:widowControl w:val="0"/>
      <w:autoSpaceDE w:val="0"/>
      <w:autoSpaceDN w:val="0"/>
      <w:adjustRightInd w:val="0"/>
      <w:spacing w:line="199" w:lineRule="exact"/>
      <w:ind w:firstLine="1574"/>
    </w:pPr>
  </w:style>
  <w:style w:type="paragraph" w:customStyle="1" w:styleId="Style22">
    <w:name w:val="Style22"/>
    <w:basedOn w:val="a0"/>
    <w:rsid w:val="00137A23"/>
    <w:pPr>
      <w:widowControl w:val="0"/>
      <w:autoSpaceDE w:val="0"/>
      <w:autoSpaceDN w:val="0"/>
      <w:adjustRightInd w:val="0"/>
      <w:spacing w:line="202" w:lineRule="exact"/>
      <w:ind w:firstLine="283"/>
      <w:jc w:val="both"/>
    </w:pPr>
  </w:style>
  <w:style w:type="paragraph" w:customStyle="1" w:styleId="Style23">
    <w:name w:val="Style23"/>
    <w:basedOn w:val="a0"/>
    <w:rsid w:val="00137A23"/>
    <w:pPr>
      <w:widowControl w:val="0"/>
      <w:autoSpaceDE w:val="0"/>
      <w:autoSpaceDN w:val="0"/>
      <w:adjustRightInd w:val="0"/>
      <w:spacing w:line="203" w:lineRule="exact"/>
      <w:ind w:firstLine="274"/>
      <w:jc w:val="both"/>
    </w:pPr>
  </w:style>
  <w:style w:type="paragraph" w:customStyle="1" w:styleId="Style24">
    <w:name w:val="Style24"/>
    <w:basedOn w:val="a0"/>
    <w:rsid w:val="00137A23"/>
    <w:pPr>
      <w:widowControl w:val="0"/>
      <w:autoSpaceDE w:val="0"/>
      <w:autoSpaceDN w:val="0"/>
      <w:adjustRightInd w:val="0"/>
      <w:spacing w:line="199" w:lineRule="exact"/>
    </w:pPr>
  </w:style>
  <w:style w:type="character" w:customStyle="1" w:styleId="FontStyle26">
    <w:name w:val="Font Style26"/>
    <w:uiPriority w:val="99"/>
    <w:rsid w:val="00137A23"/>
    <w:rPr>
      <w:rFonts w:ascii="Times New Roman" w:hAnsi="Times New Roman" w:cs="Times New Roman"/>
      <w:sz w:val="20"/>
      <w:szCs w:val="20"/>
    </w:rPr>
  </w:style>
  <w:style w:type="character" w:customStyle="1" w:styleId="FontStyle28">
    <w:name w:val="Font Style28"/>
    <w:uiPriority w:val="99"/>
    <w:rsid w:val="00137A23"/>
    <w:rPr>
      <w:rFonts w:ascii="Times New Roman" w:hAnsi="Times New Roman" w:cs="Times New Roman"/>
      <w:i/>
      <w:iCs/>
      <w:sz w:val="20"/>
      <w:szCs w:val="20"/>
    </w:rPr>
  </w:style>
  <w:style w:type="character" w:customStyle="1" w:styleId="FontStyle29">
    <w:name w:val="Font Style29"/>
    <w:uiPriority w:val="99"/>
    <w:rsid w:val="00137A23"/>
    <w:rPr>
      <w:rFonts w:ascii="Times New Roman" w:hAnsi="Times New Roman" w:cs="Times New Roman"/>
      <w:b/>
      <w:bCs/>
      <w:i/>
      <w:iCs/>
      <w:sz w:val="18"/>
      <w:szCs w:val="18"/>
    </w:rPr>
  </w:style>
  <w:style w:type="character" w:customStyle="1" w:styleId="FontStyle30">
    <w:name w:val="Font Style30"/>
    <w:uiPriority w:val="99"/>
    <w:rsid w:val="00137A23"/>
    <w:rPr>
      <w:rFonts w:ascii="Times New Roman" w:hAnsi="Times New Roman" w:cs="Times New Roman"/>
      <w:b/>
      <w:bCs/>
      <w:sz w:val="22"/>
      <w:szCs w:val="22"/>
    </w:rPr>
  </w:style>
  <w:style w:type="character" w:customStyle="1" w:styleId="FontStyle31">
    <w:name w:val="Font Style31"/>
    <w:rsid w:val="00137A23"/>
    <w:rPr>
      <w:rFonts w:ascii="Tahoma" w:hAnsi="Tahoma" w:cs="Tahoma"/>
      <w:sz w:val="18"/>
      <w:szCs w:val="18"/>
    </w:rPr>
  </w:style>
  <w:style w:type="character" w:customStyle="1" w:styleId="FontStyle32">
    <w:name w:val="Font Style32"/>
    <w:rsid w:val="00137A23"/>
    <w:rPr>
      <w:rFonts w:ascii="Times New Roman" w:hAnsi="Times New Roman" w:cs="Times New Roman"/>
      <w:sz w:val="20"/>
      <w:szCs w:val="20"/>
    </w:rPr>
  </w:style>
  <w:style w:type="character" w:customStyle="1" w:styleId="FontStyle33">
    <w:name w:val="Font Style33"/>
    <w:rsid w:val="00137A23"/>
    <w:rPr>
      <w:rFonts w:ascii="Times New Roman" w:hAnsi="Times New Roman" w:cs="Times New Roman"/>
      <w:sz w:val="22"/>
      <w:szCs w:val="22"/>
    </w:rPr>
  </w:style>
  <w:style w:type="character" w:customStyle="1" w:styleId="FontStyle34">
    <w:name w:val="Font Style34"/>
    <w:rsid w:val="00137A23"/>
    <w:rPr>
      <w:rFonts w:ascii="Tahoma" w:hAnsi="Tahoma" w:cs="Tahoma"/>
      <w:b/>
      <w:bCs/>
      <w:i/>
      <w:iCs/>
      <w:sz w:val="10"/>
      <w:szCs w:val="10"/>
    </w:rPr>
  </w:style>
  <w:style w:type="paragraph" w:customStyle="1" w:styleId="11">
    <w:name w:val="Абзац списка1"/>
    <w:basedOn w:val="a0"/>
    <w:rsid w:val="00137A23"/>
    <w:pPr>
      <w:suppressAutoHyphens/>
      <w:ind w:left="720"/>
    </w:pPr>
    <w:rPr>
      <w:rFonts w:ascii="Calibri" w:hAnsi="Calibri" w:cs="Calibri"/>
      <w:lang w:eastAsia="ar-SA"/>
    </w:rPr>
  </w:style>
  <w:style w:type="character" w:customStyle="1" w:styleId="apple-style-span">
    <w:name w:val="apple-style-span"/>
    <w:basedOn w:val="a3"/>
    <w:rsid w:val="00137A23"/>
  </w:style>
  <w:style w:type="character" w:customStyle="1" w:styleId="apple-converted-space">
    <w:name w:val="apple-converted-space"/>
    <w:basedOn w:val="a3"/>
    <w:rsid w:val="00137A23"/>
  </w:style>
  <w:style w:type="paragraph" w:customStyle="1" w:styleId="zag3">
    <w:name w:val="zag3"/>
    <w:basedOn w:val="a0"/>
    <w:rsid w:val="00137A23"/>
    <w:pPr>
      <w:spacing w:before="240" w:after="240"/>
      <w:jc w:val="center"/>
    </w:pPr>
  </w:style>
  <w:style w:type="character" w:customStyle="1" w:styleId="st">
    <w:name w:val="st"/>
    <w:basedOn w:val="a3"/>
    <w:rsid w:val="00137A23"/>
  </w:style>
  <w:style w:type="character" w:customStyle="1" w:styleId="a8">
    <w:name w:val="Текст сноски Знак"/>
    <w:aliases w:val="Знак Знак3 Знак"/>
    <w:basedOn w:val="a3"/>
    <w:uiPriority w:val="99"/>
    <w:rsid w:val="00137A23"/>
    <w:rPr>
      <w:sz w:val="20"/>
      <w:szCs w:val="20"/>
    </w:rPr>
  </w:style>
  <w:style w:type="paragraph" w:customStyle="1" w:styleId="mt1">
    <w:name w:val="mt1"/>
    <w:basedOn w:val="a0"/>
    <w:rsid w:val="00137A23"/>
    <w:pPr>
      <w:spacing w:line="3168" w:lineRule="atLeast"/>
    </w:pPr>
    <w:rPr>
      <w:rFonts w:ascii="Arial" w:hAnsi="Arial" w:cs="Arial"/>
      <w:color w:val="636465"/>
    </w:rPr>
  </w:style>
  <w:style w:type="character" w:customStyle="1" w:styleId="articletext">
    <w:name w:val="articletext"/>
    <w:rsid w:val="00137A23"/>
    <w:rPr>
      <w:rFonts w:ascii="Arial" w:hAnsi="Arial" w:cs="Arial" w:hint="default"/>
      <w:vanish w:val="0"/>
      <w:webHidden w:val="0"/>
      <w:color w:val="3E3E3E"/>
      <w:sz w:val="22"/>
      <w:szCs w:val="22"/>
      <w:specVanish w:val="0"/>
    </w:rPr>
  </w:style>
  <w:style w:type="character" w:customStyle="1" w:styleId="blocksigninner3grey">
    <w:name w:val="blocksigninner3 grey"/>
    <w:basedOn w:val="a3"/>
    <w:rsid w:val="00137A23"/>
  </w:style>
  <w:style w:type="character" w:customStyle="1" w:styleId="articleauthor">
    <w:name w:val="articleauthor"/>
    <w:rsid w:val="00137A23"/>
    <w:rPr>
      <w:rFonts w:ascii="Arial" w:hAnsi="Arial" w:cs="Arial" w:hint="default"/>
      <w:vanish w:val="0"/>
      <w:webHidden w:val="0"/>
      <w:color w:val="969696"/>
      <w:sz w:val="16"/>
      <w:szCs w:val="16"/>
      <w:specVanish w:val="0"/>
    </w:rPr>
  </w:style>
  <w:style w:type="character" w:customStyle="1" w:styleId="longtext">
    <w:name w:val="long_text"/>
    <w:basedOn w:val="a3"/>
    <w:rsid w:val="00137A23"/>
  </w:style>
  <w:style w:type="character" w:customStyle="1" w:styleId="b-post-tagstag1">
    <w:name w:val="b-post-tags__tag1"/>
    <w:rsid w:val="00137A23"/>
    <w:rPr>
      <w:rFonts w:ascii="Arial" w:hAnsi="Arial" w:cs="Arial" w:hint="default"/>
      <w:spacing w:val="10"/>
      <w:sz w:val="20"/>
      <w:szCs w:val="20"/>
    </w:rPr>
  </w:style>
  <w:style w:type="character" w:customStyle="1" w:styleId="cut-content">
    <w:name w:val="cut-content"/>
    <w:basedOn w:val="a3"/>
    <w:rsid w:val="00137A23"/>
  </w:style>
  <w:style w:type="character" w:customStyle="1" w:styleId="12">
    <w:name w:val="Название книги1"/>
    <w:rsid w:val="00137A23"/>
    <w:rPr>
      <w:b/>
      <w:bCs/>
      <w:smallCaps/>
      <w:spacing w:val="5"/>
    </w:rPr>
  </w:style>
  <w:style w:type="character" w:customStyle="1" w:styleId="b-share1">
    <w:name w:val="b-share1"/>
    <w:rsid w:val="00137A23"/>
    <w:rPr>
      <w:rFonts w:ascii="Arial" w:hAnsi="Arial" w:cs="Arial" w:hint="default"/>
      <w:sz w:val="21"/>
      <w:szCs w:val="21"/>
    </w:rPr>
  </w:style>
  <w:style w:type="character" w:customStyle="1" w:styleId="b-share-form-buttonb-share-form-buttonshare">
    <w:name w:val="b-share-form-button b-share-form-button_share"/>
    <w:basedOn w:val="a3"/>
    <w:rsid w:val="00137A23"/>
  </w:style>
  <w:style w:type="character" w:customStyle="1" w:styleId="st1">
    <w:name w:val="st1"/>
    <w:basedOn w:val="a3"/>
    <w:rsid w:val="00137A23"/>
  </w:style>
  <w:style w:type="character" w:customStyle="1" w:styleId="gt-ft-text1">
    <w:name w:val="gt-ft-text1"/>
    <w:basedOn w:val="a3"/>
    <w:rsid w:val="00137A23"/>
  </w:style>
  <w:style w:type="character" w:customStyle="1" w:styleId="goog-submenu-arrow2">
    <w:name w:val="goog-submenu-arrow2"/>
    <w:basedOn w:val="a3"/>
    <w:rsid w:val="00137A23"/>
  </w:style>
  <w:style w:type="character" w:customStyle="1" w:styleId="hl1">
    <w:name w:val="hl1"/>
    <w:rsid w:val="00137A23"/>
    <w:rPr>
      <w:color w:val="4682B4"/>
    </w:rPr>
  </w:style>
  <w:style w:type="character" w:customStyle="1" w:styleId="personname">
    <w:name w:val="person_name"/>
    <w:basedOn w:val="a3"/>
    <w:rsid w:val="00137A23"/>
  </w:style>
  <w:style w:type="character" w:customStyle="1" w:styleId="mw-headline">
    <w:name w:val="mw-headline"/>
    <w:basedOn w:val="a3"/>
    <w:rsid w:val="00137A23"/>
  </w:style>
  <w:style w:type="character" w:customStyle="1" w:styleId="line">
    <w:name w:val="line"/>
    <w:basedOn w:val="a3"/>
    <w:rsid w:val="00137A23"/>
  </w:style>
  <w:style w:type="paragraph" w:customStyle="1" w:styleId="msonormalcxspmiddle">
    <w:name w:val="msonormalcxspmiddle"/>
    <w:basedOn w:val="a0"/>
    <w:rsid w:val="00137A23"/>
    <w:pPr>
      <w:spacing w:before="100" w:beforeAutospacing="1" w:after="100" w:afterAutospacing="1"/>
    </w:pPr>
  </w:style>
  <w:style w:type="paragraph" w:customStyle="1" w:styleId="block">
    <w:name w:val="block"/>
    <w:basedOn w:val="a0"/>
    <w:rsid w:val="00137A23"/>
    <w:pPr>
      <w:spacing w:before="100" w:beforeAutospacing="1" w:after="100" w:afterAutospacing="1"/>
    </w:pPr>
  </w:style>
  <w:style w:type="paragraph" w:customStyle="1" w:styleId="tit7">
    <w:name w:val="tit7"/>
    <w:basedOn w:val="a0"/>
    <w:rsid w:val="00137A23"/>
    <w:pPr>
      <w:spacing w:before="960" w:after="100" w:afterAutospacing="1"/>
      <w:jc w:val="center"/>
    </w:pPr>
  </w:style>
  <w:style w:type="character" w:customStyle="1" w:styleId="hpsalt-edited">
    <w:name w:val="hps alt-edited"/>
    <w:basedOn w:val="a3"/>
    <w:rsid w:val="00137A23"/>
  </w:style>
  <w:style w:type="paragraph" w:customStyle="1" w:styleId="acxspmiddle">
    <w:name w:val="acxspmiddle"/>
    <w:basedOn w:val="a0"/>
    <w:rsid w:val="00137A23"/>
    <w:pPr>
      <w:suppressAutoHyphens/>
      <w:spacing w:before="280" w:after="280"/>
    </w:pPr>
    <w:rPr>
      <w:rFonts w:cs="Calibri"/>
      <w:lang w:eastAsia="ar-SA"/>
    </w:rPr>
  </w:style>
  <w:style w:type="character" w:customStyle="1" w:styleId="hpsatn">
    <w:name w:val="hps atn"/>
    <w:basedOn w:val="a3"/>
    <w:rsid w:val="00137A23"/>
  </w:style>
  <w:style w:type="paragraph" w:customStyle="1" w:styleId="21">
    <w:name w:val="Основной текст с отступом 21"/>
    <w:basedOn w:val="a0"/>
    <w:rsid w:val="00137A23"/>
    <w:pPr>
      <w:suppressAutoHyphens/>
      <w:spacing w:line="480" w:lineRule="auto"/>
      <w:ind w:left="283"/>
    </w:pPr>
    <w:rPr>
      <w:lang w:eastAsia="ar-SA"/>
    </w:rPr>
  </w:style>
  <w:style w:type="character" w:customStyle="1" w:styleId="graymenu">
    <w:name w:val="gray_menu"/>
    <w:basedOn w:val="a3"/>
    <w:rsid w:val="00137A23"/>
  </w:style>
  <w:style w:type="paragraph" w:customStyle="1" w:styleId="09">
    <w:name w:val="09 рус сведения"/>
    <w:basedOn w:val="a0"/>
    <w:rsid w:val="00137A23"/>
    <w:pPr>
      <w:suppressAutoHyphens/>
      <w:ind w:left="283"/>
      <w:textAlignment w:val="center"/>
    </w:pPr>
    <w:rPr>
      <w:rFonts w:eastAsia="Arial Unicode MS"/>
      <w:kern w:val="1"/>
      <w:sz w:val="18"/>
      <w:szCs w:val="18"/>
    </w:rPr>
  </w:style>
  <w:style w:type="character" w:customStyle="1" w:styleId="gi">
    <w:name w:val="gi"/>
    <w:basedOn w:val="a3"/>
    <w:rsid w:val="00137A23"/>
  </w:style>
  <w:style w:type="paragraph" w:customStyle="1" w:styleId="07">
    <w:name w:val="07 слово Литература"/>
    <w:basedOn w:val="a0"/>
    <w:rsid w:val="00137A23"/>
    <w:pPr>
      <w:suppressAutoHyphens/>
      <w:spacing w:after="113"/>
      <w:jc w:val="center"/>
      <w:textAlignment w:val="center"/>
    </w:pPr>
    <w:rPr>
      <w:rFonts w:ascii="Arial Narrow" w:eastAsia="Arial Unicode MS" w:hAnsi="Arial Narrow" w:cs="Arial Narrow"/>
      <w:b/>
      <w:bCs/>
      <w:kern w:val="1"/>
    </w:rPr>
  </w:style>
  <w:style w:type="character" w:customStyle="1" w:styleId="checkbox">
    <w:name w:val="checkbox"/>
    <w:basedOn w:val="a3"/>
    <w:rsid w:val="00137A23"/>
  </w:style>
  <w:style w:type="paragraph" w:customStyle="1" w:styleId="13">
    <w:name w:val="Указатель1"/>
    <w:basedOn w:val="a0"/>
    <w:rsid w:val="00137A23"/>
    <w:pPr>
      <w:widowControl w:val="0"/>
      <w:suppressLineNumbers/>
      <w:suppressAutoHyphens/>
    </w:pPr>
    <w:rPr>
      <w:rFonts w:eastAsia="SimSun" w:cs="Mangal"/>
      <w:kern w:val="1"/>
      <w:lang w:eastAsia="zh-CN" w:bidi="hi-IN"/>
    </w:rPr>
  </w:style>
  <w:style w:type="paragraph" w:customStyle="1" w:styleId="western">
    <w:name w:val="western"/>
    <w:basedOn w:val="a0"/>
    <w:uiPriority w:val="99"/>
    <w:rsid w:val="00137A23"/>
    <w:pPr>
      <w:spacing w:before="100" w:beforeAutospacing="1" w:after="100" w:afterAutospacing="1"/>
    </w:pPr>
  </w:style>
  <w:style w:type="paragraph" w:customStyle="1" w:styleId="14">
    <w:name w:val="Заголовок №1"/>
    <w:basedOn w:val="a0"/>
    <w:link w:val="15"/>
    <w:rsid w:val="00137A23"/>
    <w:pPr>
      <w:shd w:val="clear" w:color="auto" w:fill="FFFFFF"/>
      <w:spacing w:before="180" w:after="180" w:line="240" w:lineRule="atLeast"/>
      <w:outlineLvl w:val="0"/>
    </w:pPr>
    <w:rPr>
      <w:rFonts w:ascii="Century Schoolbook" w:hAnsi="Century Schoolbook"/>
      <w:b/>
      <w:bCs/>
      <w:i/>
      <w:iCs/>
      <w:sz w:val="21"/>
      <w:szCs w:val="21"/>
      <w:shd w:val="clear" w:color="auto" w:fill="FFFFFF"/>
    </w:rPr>
  </w:style>
  <w:style w:type="character" w:customStyle="1" w:styleId="15">
    <w:name w:val="Заголовок №1_"/>
    <w:link w:val="14"/>
    <w:locked/>
    <w:rsid w:val="00137A23"/>
    <w:rPr>
      <w:rFonts w:ascii="Century Schoolbook" w:hAnsi="Century Schoolbook"/>
      <w:b/>
      <w:bCs/>
      <w:i/>
      <w:iCs/>
      <w:sz w:val="21"/>
      <w:szCs w:val="21"/>
      <w:shd w:val="clear" w:color="auto" w:fill="FFFFFF"/>
    </w:rPr>
  </w:style>
  <w:style w:type="character" w:customStyle="1" w:styleId="snsep">
    <w:name w:val="snsep"/>
    <w:basedOn w:val="a3"/>
    <w:uiPriority w:val="99"/>
    <w:rsid w:val="00137A23"/>
    <w:rPr>
      <w:rFonts w:cs="Times New Roman"/>
    </w:rPr>
  </w:style>
  <w:style w:type="character" w:customStyle="1" w:styleId="s0">
    <w:name w:val="s0"/>
    <w:basedOn w:val="a3"/>
    <w:uiPriority w:val="99"/>
    <w:rsid w:val="00137A23"/>
    <w:rPr>
      <w:rFonts w:cs="Times New Roman"/>
    </w:rPr>
  </w:style>
  <w:style w:type="paragraph" w:customStyle="1" w:styleId="j3">
    <w:name w:val="j3"/>
    <w:basedOn w:val="a0"/>
    <w:uiPriority w:val="99"/>
    <w:rsid w:val="00137A23"/>
    <w:pPr>
      <w:spacing w:before="100" w:beforeAutospacing="1" w:after="100" w:afterAutospacing="1"/>
    </w:pPr>
    <w:rPr>
      <w:rFonts w:ascii="Calibri" w:hAnsi="Calibri" w:cs="Calibri"/>
    </w:rPr>
  </w:style>
  <w:style w:type="character" w:customStyle="1" w:styleId="spelle">
    <w:name w:val="spelle"/>
    <w:basedOn w:val="a3"/>
    <w:uiPriority w:val="99"/>
    <w:rsid w:val="00137A23"/>
    <w:rPr>
      <w:rFonts w:cs="Times New Roman"/>
    </w:rPr>
  </w:style>
  <w:style w:type="character" w:customStyle="1" w:styleId="grame">
    <w:name w:val="grame"/>
    <w:basedOn w:val="a3"/>
    <w:uiPriority w:val="99"/>
    <w:rsid w:val="00137A23"/>
    <w:rPr>
      <w:rFonts w:cs="Times New Roman"/>
    </w:rPr>
  </w:style>
  <w:style w:type="character" w:customStyle="1" w:styleId="refresult">
    <w:name w:val="ref_result"/>
    <w:basedOn w:val="a3"/>
    <w:uiPriority w:val="99"/>
    <w:rsid w:val="00137A23"/>
    <w:rPr>
      <w:rFonts w:cs="Times New Roman"/>
    </w:rPr>
  </w:style>
  <w:style w:type="character" w:customStyle="1" w:styleId="refsource">
    <w:name w:val="ref_source"/>
    <w:basedOn w:val="a3"/>
    <w:uiPriority w:val="99"/>
    <w:rsid w:val="00137A23"/>
    <w:rPr>
      <w:rFonts w:cs="Times New Roman"/>
    </w:rPr>
  </w:style>
  <w:style w:type="character" w:customStyle="1" w:styleId="FontStyle51">
    <w:name w:val="Font Style51"/>
    <w:rsid w:val="00137A23"/>
    <w:rPr>
      <w:rFonts w:ascii="Times New Roman" w:hAnsi="Times New Roman"/>
      <w:sz w:val="20"/>
    </w:rPr>
  </w:style>
  <w:style w:type="character" w:customStyle="1" w:styleId="FontStyle37">
    <w:name w:val="Font Style37"/>
    <w:rsid w:val="00137A23"/>
    <w:rPr>
      <w:rFonts w:ascii="Times New Roman" w:hAnsi="Times New Roman" w:cs="Times New Roman"/>
      <w:sz w:val="20"/>
      <w:szCs w:val="20"/>
    </w:rPr>
  </w:style>
  <w:style w:type="paragraph" w:customStyle="1" w:styleId="8pt331">
    <w:name w:val="Стиль 8 pt курсив Перед:  3 пт После:  3 пт1"/>
    <w:basedOn w:val="a0"/>
    <w:uiPriority w:val="99"/>
    <w:rsid w:val="00137A23"/>
    <w:pPr>
      <w:spacing w:before="60" w:after="60"/>
    </w:pPr>
    <w:rPr>
      <w:sz w:val="16"/>
      <w:szCs w:val="16"/>
    </w:rPr>
  </w:style>
  <w:style w:type="character" w:customStyle="1" w:styleId="keywordheadChar">
    <w:name w:val="keyword head Char"/>
    <w:basedOn w:val="a3"/>
    <w:rsid w:val="00137A23"/>
    <w:rPr>
      <w:rFonts w:eastAsia="MS Mincho"/>
      <w:b/>
      <w:bCs/>
      <w:sz w:val="24"/>
      <w:lang w:val="en-GB" w:eastAsia="zh-CN" w:bidi="ar-SA"/>
    </w:rPr>
  </w:style>
  <w:style w:type="character" w:customStyle="1" w:styleId="FontStyle27">
    <w:name w:val="Font Style27"/>
    <w:basedOn w:val="a3"/>
    <w:rsid w:val="00137A23"/>
    <w:rPr>
      <w:rFonts w:ascii="Arial" w:hAnsi="Arial" w:cs="Arial"/>
      <w:sz w:val="20"/>
      <w:szCs w:val="20"/>
    </w:rPr>
  </w:style>
  <w:style w:type="character" w:customStyle="1" w:styleId="citation">
    <w:name w:val="citation"/>
    <w:basedOn w:val="a3"/>
    <w:rsid w:val="00137A23"/>
  </w:style>
  <w:style w:type="character" w:customStyle="1" w:styleId="reference-text">
    <w:name w:val="reference-text"/>
    <w:basedOn w:val="a3"/>
    <w:rsid w:val="00137A23"/>
  </w:style>
  <w:style w:type="paragraph" w:customStyle="1" w:styleId="ListParagraph1">
    <w:name w:val="List Paragraph1"/>
    <w:basedOn w:val="a0"/>
    <w:uiPriority w:val="99"/>
    <w:rsid w:val="00137A23"/>
    <w:pPr>
      <w:suppressAutoHyphens/>
      <w:ind w:left="720"/>
    </w:pPr>
    <w:rPr>
      <w:rFonts w:ascii="Calibri" w:hAnsi="Calibri" w:cs="Calibri"/>
      <w:lang w:eastAsia="ar-SA"/>
    </w:rPr>
  </w:style>
  <w:style w:type="paragraph" w:customStyle="1" w:styleId="Style1">
    <w:name w:val="Style1"/>
    <w:basedOn w:val="a0"/>
    <w:rsid w:val="00137A23"/>
    <w:pPr>
      <w:widowControl w:val="0"/>
      <w:autoSpaceDE w:val="0"/>
      <w:autoSpaceDN w:val="0"/>
      <w:adjustRightInd w:val="0"/>
      <w:spacing w:line="170" w:lineRule="exact"/>
      <w:jc w:val="both"/>
    </w:pPr>
  </w:style>
  <w:style w:type="character" w:customStyle="1" w:styleId="FontStyle11">
    <w:name w:val="Font Style11"/>
    <w:basedOn w:val="a3"/>
    <w:rsid w:val="00137A23"/>
    <w:rPr>
      <w:rFonts w:ascii="Cambria" w:hAnsi="Cambria" w:cs="Cambria"/>
      <w:sz w:val="18"/>
      <w:szCs w:val="18"/>
    </w:rPr>
  </w:style>
  <w:style w:type="character" w:customStyle="1" w:styleId="FontStyle12">
    <w:name w:val="Font Style12"/>
    <w:basedOn w:val="a3"/>
    <w:rsid w:val="00137A23"/>
    <w:rPr>
      <w:rFonts w:ascii="Times New Roman" w:hAnsi="Times New Roman" w:cs="Times New Roman"/>
      <w:i/>
      <w:iCs/>
      <w:sz w:val="14"/>
      <w:szCs w:val="14"/>
    </w:rPr>
  </w:style>
  <w:style w:type="character" w:customStyle="1" w:styleId="FontStyle13">
    <w:name w:val="Font Style13"/>
    <w:basedOn w:val="a3"/>
    <w:rsid w:val="00137A23"/>
    <w:rPr>
      <w:rFonts w:ascii="Times New Roman" w:hAnsi="Times New Roman" w:cs="Times New Roman"/>
      <w:sz w:val="14"/>
      <w:szCs w:val="14"/>
    </w:rPr>
  </w:style>
  <w:style w:type="paragraph" w:customStyle="1" w:styleId="Style14">
    <w:name w:val="Style14"/>
    <w:basedOn w:val="a0"/>
    <w:uiPriority w:val="99"/>
    <w:rsid w:val="00137A23"/>
    <w:pPr>
      <w:widowControl w:val="0"/>
      <w:shd w:val="clear" w:color="auto" w:fill="FFFFFF"/>
      <w:autoSpaceDE w:val="0"/>
      <w:spacing w:line="130" w:lineRule="exact"/>
      <w:ind w:right="154" w:firstLine="360"/>
      <w:jc w:val="center"/>
    </w:pPr>
    <w:rPr>
      <w:color w:val="000000"/>
      <w:spacing w:val="1"/>
      <w:lang w:eastAsia="ar-SA"/>
    </w:rPr>
  </w:style>
  <w:style w:type="character" w:customStyle="1" w:styleId="4pt">
    <w:name w:val="Основной текст + Интервал 4 pt"/>
    <w:basedOn w:val="a3"/>
    <w:uiPriority w:val="99"/>
    <w:rsid w:val="00137A23"/>
    <w:rPr>
      <w:rFonts w:ascii="Century Schoolbook" w:hAnsi="Century Schoolbook" w:cs="Century Schoolbook"/>
      <w:spacing w:val="90"/>
      <w:sz w:val="14"/>
      <w:szCs w:val="14"/>
    </w:rPr>
  </w:style>
  <w:style w:type="character" w:customStyle="1" w:styleId="2pt">
    <w:name w:val="Основной текст + Интервал 2 pt"/>
    <w:basedOn w:val="a3"/>
    <w:uiPriority w:val="99"/>
    <w:rsid w:val="00137A23"/>
    <w:rPr>
      <w:rFonts w:ascii="Century Schoolbook" w:hAnsi="Century Schoolbook" w:cs="Century Schoolbook"/>
      <w:spacing w:val="50"/>
      <w:sz w:val="14"/>
      <w:szCs w:val="14"/>
    </w:rPr>
  </w:style>
  <w:style w:type="paragraph" w:customStyle="1" w:styleId="9">
    <w:name w:val="Основной текст (9)"/>
    <w:basedOn w:val="a0"/>
    <w:link w:val="90"/>
    <w:uiPriority w:val="99"/>
    <w:rsid w:val="00137A23"/>
    <w:pPr>
      <w:shd w:val="clear" w:color="auto" w:fill="FFFFFF"/>
      <w:spacing w:line="168" w:lineRule="exact"/>
      <w:jc w:val="both"/>
    </w:pPr>
    <w:rPr>
      <w:rFonts w:ascii="Century Schoolbook" w:hAnsi="Century Schoolbook" w:cs="Century Schoolbook"/>
      <w:sz w:val="16"/>
      <w:szCs w:val="16"/>
    </w:rPr>
  </w:style>
  <w:style w:type="character" w:customStyle="1" w:styleId="90">
    <w:name w:val="Основной текст (9)_"/>
    <w:basedOn w:val="a3"/>
    <w:link w:val="9"/>
    <w:uiPriority w:val="99"/>
    <w:locked/>
    <w:rsid w:val="00137A23"/>
    <w:rPr>
      <w:rFonts w:ascii="Century Schoolbook" w:hAnsi="Century Schoolbook" w:cs="Century Schoolbook"/>
      <w:sz w:val="16"/>
      <w:szCs w:val="16"/>
      <w:shd w:val="clear" w:color="auto" w:fill="FFFFFF"/>
    </w:rPr>
  </w:style>
  <w:style w:type="paragraph" w:customStyle="1" w:styleId="210">
    <w:name w:val="Основной текст (2)1"/>
    <w:basedOn w:val="a0"/>
    <w:link w:val="22"/>
    <w:uiPriority w:val="99"/>
    <w:rsid w:val="00137A23"/>
    <w:pPr>
      <w:shd w:val="clear" w:color="auto" w:fill="FFFFFF"/>
      <w:spacing w:line="163" w:lineRule="exact"/>
      <w:jc w:val="both"/>
    </w:pPr>
    <w:rPr>
      <w:rFonts w:ascii="Bookman Old Style" w:hAnsi="Bookman Old Style" w:cs="Bookman Old Style"/>
      <w:sz w:val="16"/>
      <w:szCs w:val="16"/>
    </w:rPr>
  </w:style>
  <w:style w:type="character" w:customStyle="1" w:styleId="22">
    <w:name w:val="Основной текст (2)_"/>
    <w:basedOn w:val="a3"/>
    <w:link w:val="210"/>
    <w:uiPriority w:val="99"/>
    <w:locked/>
    <w:rsid w:val="00137A23"/>
    <w:rPr>
      <w:rFonts w:ascii="Bookman Old Style" w:hAnsi="Bookman Old Style" w:cs="Bookman Old Style"/>
      <w:sz w:val="16"/>
      <w:szCs w:val="16"/>
      <w:shd w:val="clear" w:color="auto" w:fill="FFFFFF"/>
    </w:rPr>
  </w:style>
  <w:style w:type="character" w:customStyle="1" w:styleId="FontStyle47">
    <w:name w:val="Font Style47"/>
    <w:uiPriority w:val="99"/>
    <w:rsid w:val="00137A23"/>
    <w:rPr>
      <w:rFonts w:ascii="Times New Roman" w:hAnsi="Times New Roman" w:cs="Times New Roman"/>
      <w:sz w:val="26"/>
      <w:szCs w:val="26"/>
    </w:rPr>
  </w:style>
  <w:style w:type="paragraph" w:customStyle="1" w:styleId="Style6">
    <w:name w:val="Style6"/>
    <w:basedOn w:val="a0"/>
    <w:uiPriority w:val="99"/>
    <w:semiHidden/>
    <w:rsid w:val="00137A23"/>
    <w:pPr>
      <w:widowControl w:val="0"/>
      <w:autoSpaceDE w:val="0"/>
      <w:autoSpaceDN w:val="0"/>
      <w:adjustRightInd w:val="0"/>
      <w:spacing w:line="217" w:lineRule="exact"/>
      <w:ind w:left="-284" w:right="-28" w:firstLine="283"/>
      <w:jc w:val="both"/>
    </w:pPr>
  </w:style>
  <w:style w:type="character" w:customStyle="1" w:styleId="submenu-table">
    <w:name w:val="submenu-table"/>
    <w:basedOn w:val="a3"/>
    <w:rsid w:val="00137A23"/>
  </w:style>
  <w:style w:type="character" w:customStyle="1" w:styleId="FontStyle16">
    <w:name w:val="Font Style16"/>
    <w:basedOn w:val="a3"/>
    <w:rsid w:val="00137A23"/>
    <w:rPr>
      <w:rFonts w:ascii="Times New Roman" w:hAnsi="Times New Roman" w:cs="Times New Roman" w:hint="default"/>
      <w:sz w:val="18"/>
      <w:szCs w:val="18"/>
    </w:rPr>
  </w:style>
  <w:style w:type="paragraph" w:customStyle="1" w:styleId="p2">
    <w:name w:val="p2"/>
    <w:basedOn w:val="a0"/>
    <w:rsid w:val="00137A23"/>
    <w:pPr>
      <w:spacing w:before="100" w:beforeAutospacing="1" w:after="100" w:afterAutospacing="1"/>
    </w:pPr>
  </w:style>
  <w:style w:type="character" w:customStyle="1" w:styleId="selc">
    <w:name w:val="selc"/>
    <w:rsid w:val="00137A23"/>
    <w:rPr>
      <w:rFonts w:ascii="Times New Roman" w:hAnsi="Times New Roman" w:cs="Times New Roman" w:hint="default"/>
    </w:rPr>
  </w:style>
  <w:style w:type="paragraph" w:customStyle="1" w:styleId="Web">
    <w:name w:val="Обычный (Web)"/>
    <w:basedOn w:val="a0"/>
    <w:rsid w:val="00137A23"/>
    <w:pPr>
      <w:ind w:right="84"/>
    </w:pPr>
    <w:rPr>
      <w:rFonts w:ascii="Arial" w:hAnsi="Arial" w:cs="Arial"/>
      <w:color w:val="8B4513"/>
    </w:rPr>
  </w:style>
  <w:style w:type="character" w:customStyle="1" w:styleId="gt-baf-back">
    <w:name w:val="gt-baf-back"/>
    <w:rsid w:val="00137A23"/>
  </w:style>
  <w:style w:type="character" w:customStyle="1" w:styleId="number-blue">
    <w:name w:val="number-blue"/>
    <w:rsid w:val="00137A23"/>
    <w:rPr>
      <w:vanish w:val="0"/>
      <w:webHidden w:val="0"/>
      <w:color w:val="0D507A"/>
      <w:sz w:val="41"/>
      <w:szCs w:val="41"/>
      <w:specVanish w:val="0"/>
    </w:rPr>
  </w:style>
  <w:style w:type="paragraph" w:customStyle="1" w:styleId="msolistparagraph0">
    <w:name w:val="msolistparagraph"/>
    <w:basedOn w:val="a0"/>
    <w:rsid w:val="00137A23"/>
    <w:pPr>
      <w:spacing w:before="100" w:beforeAutospacing="1" w:after="100" w:afterAutospacing="1"/>
    </w:pPr>
  </w:style>
  <w:style w:type="paragraph" w:customStyle="1" w:styleId="msolistparagraphcxspmiddle">
    <w:name w:val="msolistparagraphcxspmiddle"/>
    <w:basedOn w:val="a0"/>
    <w:rsid w:val="00137A23"/>
    <w:pPr>
      <w:spacing w:before="100" w:beforeAutospacing="1" w:after="100" w:afterAutospacing="1"/>
    </w:pPr>
  </w:style>
  <w:style w:type="paragraph" w:customStyle="1" w:styleId="msolistparagraphcxsplast">
    <w:name w:val="msolistparagraphcxsplast"/>
    <w:basedOn w:val="a0"/>
    <w:rsid w:val="00137A23"/>
    <w:pPr>
      <w:spacing w:before="100" w:beforeAutospacing="1" w:after="100" w:afterAutospacing="1"/>
    </w:pPr>
  </w:style>
  <w:style w:type="character" w:customStyle="1" w:styleId="font23">
    <w:name w:val="font23"/>
    <w:rsid w:val="00137A23"/>
  </w:style>
  <w:style w:type="character" w:customStyle="1" w:styleId="alt-edited">
    <w:name w:val="alt-edited"/>
    <w:basedOn w:val="a3"/>
    <w:rsid w:val="00137A23"/>
  </w:style>
  <w:style w:type="paragraph" w:customStyle="1" w:styleId="a9">
    <w:name w:val="А ОСН ТЕКСТ"/>
    <w:basedOn w:val="a0"/>
    <w:link w:val="aa"/>
    <w:rsid w:val="00137A23"/>
    <w:pPr>
      <w:spacing w:line="360" w:lineRule="auto"/>
      <w:ind w:firstLine="454"/>
      <w:jc w:val="both"/>
    </w:pPr>
    <w:rPr>
      <w:rFonts w:eastAsia="Arial Unicode MS"/>
      <w:color w:val="000000"/>
      <w:sz w:val="28"/>
      <w:szCs w:val="28"/>
    </w:rPr>
  </w:style>
  <w:style w:type="character" w:customStyle="1" w:styleId="aa">
    <w:name w:val="А ОСН ТЕКСТ Знак"/>
    <w:link w:val="a9"/>
    <w:locked/>
    <w:rsid w:val="00137A23"/>
    <w:rPr>
      <w:rFonts w:ascii="Times New Roman" w:eastAsia="Arial Unicode MS" w:hAnsi="Times New Roman" w:cs="Times New Roman"/>
      <w:color w:val="000000"/>
      <w:sz w:val="28"/>
      <w:szCs w:val="28"/>
      <w:lang w:eastAsia="ru-RU"/>
    </w:rPr>
  </w:style>
  <w:style w:type="character" w:customStyle="1" w:styleId="FontStyle104">
    <w:name w:val="Font Style104"/>
    <w:rsid w:val="00137A23"/>
    <w:rPr>
      <w:rFonts w:ascii="Times New Roman" w:hAnsi="Times New Roman" w:cs="Times New Roman"/>
      <w:b/>
      <w:bCs/>
      <w:i/>
      <w:iCs/>
      <w:sz w:val="22"/>
      <w:szCs w:val="22"/>
    </w:rPr>
  </w:style>
  <w:style w:type="paragraph" w:customStyle="1" w:styleId="ab">
    <w:name w:val="Знак Знак Знак Знак Знак Знак Знак Знак Знак Знак Знак Знак Знак Знак Знак Знак"/>
    <w:basedOn w:val="a0"/>
    <w:rsid w:val="00137A23"/>
    <w:pPr>
      <w:spacing w:after="160" w:line="240" w:lineRule="exact"/>
    </w:pPr>
    <w:rPr>
      <w:rFonts w:ascii="Verdana" w:hAnsi="Verdana"/>
      <w:sz w:val="20"/>
      <w:szCs w:val="20"/>
      <w:lang w:val="en-US"/>
    </w:rPr>
  </w:style>
  <w:style w:type="paragraph" w:customStyle="1" w:styleId="16">
    <w:name w:val="Обычный1"/>
    <w:rsid w:val="00137A23"/>
    <w:pPr>
      <w:widowControl w:val="0"/>
      <w:snapToGrid w:val="0"/>
      <w:spacing w:after="0" w:line="240" w:lineRule="auto"/>
    </w:pPr>
    <w:rPr>
      <w:rFonts w:ascii="Times New Roman" w:eastAsia="Times New Roman" w:hAnsi="Times New Roman" w:cs="Times New Roman"/>
      <w:sz w:val="20"/>
      <w:szCs w:val="20"/>
    </w:rPr>
  </w:style>
  <w:style w:type="character" w:customStyle="1" w:styleId="FontStyle117">
    <w:name w:val="Font Style117"/>
    <w:rsid w:val="00137A23"/>
    <w:rPr>
      <w:rFonts w:ascii="Times New Roman" w:hAnsi="Times New Roman" w:cs="Times New Roman"/>
      <w:sz w:val="28"/>
      <w:szCs w:val="28"/>
    </w:rPr>
  </w:style>
  <w:style w:type="paragraph" w:customStyle="1" w:styleId="ac">
    <w:name w:val="Обычный текст"/>
    <w:basedOn w:val="a0"/>
    <w:rsid w:val="00137A23"/>
    <w:pPr>
      <w:suppressAutoHyphens/>
      <w:spacing w:line="100" w:lineRule="atLeast"/>
      <w:ind w:firstLine="454"/>
      <w:jc w:val="both"/>
    </w:pPr>
    <w:rPr>
      <w:szCs w:val="20"/>
      <w:lang w:val="en-US" w:eastAsia="zh-CN" w:bidi="hi-IN"/>
    </w:rPr>
  </w:style>
  <w:style w:type="character" w:customStyle="1" w:styleId="text">
    <w:name w:val="text"/>
    <w:basedOn w:val="a3"/>
    <w:rsid w:val="00137A23"/>
  </w:style>
  <w:style w:type="character" w:customStyle="1" w:styleId="StrongEmphasis">
    <w:name w:val="Strong Emphasis"/>
    <w:rsid w:val="00137A23"/>
    <w:rPr>
      <w:b/>
      <w:bCs/>
    </w:rPr>
  </w:style>
  <w:style w:type="paragraph" w:customStyle="1" w:styleId="Standard">
    <w:name w:val="Standard"/>
    <w:uiPriority w:val="99"/>
    <w:rsid w:val="00137A23"/>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Textbody">
    <w:name w:val="Text body"/>
    <w:basedOn w:val="Standard"/>
    <w:rsid w:val="00137A23"/>
    <w:pPr>
      <w:spacing w:after="283"/>
    </w:pPr>
  </w:style>
  <w:style w:type="paragraph" w:customStyle="1" w:styleId="23">
    <w:name w:val="Обычный2"/>
    <w:rsid w:val="00137A23"/>
    <w:pPr>
      <w:widowControl w:val="0"/>
      <w:spacing w:after="0" w:line="240" w:lineRule="auto"/>
    </w:pPr>
    <w:rPr>
      <w:rFonts w:ascii="Times New Roman" w:eastAsia="Times New Roman" w:hAnsi="Times New Roman" w:cs="Times New Roman"/>
      <w:snapToGrid w:val="0"/>
      <w:sz w:val="20"/>
      <w:szCs w:val="20"/>
    </w:rPr>
  </w:style>
  <w:style w:type="paragraph" w:customStyle="1" w:styleId="Style8">
    <w:name w:val="Style8"/>
    <w:basedOn w:val="a0"/>
    <w:rsid w:val="00137A23"/>
    <w:pPr>
      <w:widowControl w:val="0"/>
      <w:autoSpaceDE w:val="0"/>
      <w:autoSpaceDN w:val="0"/>
      <w:adjustRightInd w:val="0"/>
      <w:spacing w:line="243" w:lineRule="exact"/>
      <w:ind w:firstLine="341"/>
      <w:jc w:val="both"/>
    </w:pPr>
  </w:style>
  <w:style w:type="character" w:customStyle="1" w:styleId="FontStyle20">
    <w:name w:val="Font Style20"/>
    <w:rsid w:val="00137A23"/>
    <w:rPr>
      <w:rFonts w:ascii="Times New Roman" w:hAnsi="Times New Roman"/>
      <w:color w:val="000000"/>
      <w:sz w:val="18"/>
    </w:rPr>
  </w:style>
  <w:style w:type="character" w:customStyle="1" w:styleId="FontStyle21">
    <w:name w:val="Font Style21"/>
    <w:rsid w:val="00137A23"/>
    <w:rPr>
      <w:rFonts w:ascii="Times New Roman" w:hAnsi="Times New Roman"/>
      <w:sz w:val="20"/>
    </w:rPr>
  </w:style>
  <w:style w:type="character" w:customStyle="1" w:styleId="FontStyle18">
    <w:name w:val="Font Style18"/>
    <w:rsid w:val="00137A23"/>
    <w:rPr>
      <w:rFonts w:ascii="Calibri" w:hAnsi="Calibri"/>
      <w:b/>
      <w:i/>
      <w:sz w:val="16"/>
    </w:rPr>
  </w:style>
  <w:style w:type="character" w:customStyle="1" w:styleId="FontStyle19">
    <w:name w:val="Font Style19"/>
    <w:rsid w:val="00137A23"/>
    <w:rPr>
      <w:rFonts w:ascii="Times New Roman" w:hAnsi="Times New Roman"/>
      <w:b/>
      <w:sz w:val="14"/>
    </w:rPr>
  </w:style>
  <w:style w:type="character" w:customStyle="1" w:styleId="FontStyle22">
    <w:name w:val="Font Style22"/>
    <w:rsid w:val="00137A23"/>
    <w:rPr>
      <w:rFonts w:ascii="Calibri" w:hAnsi="Calibri"/>
      <w:i/>
      <w:spacing w:val="10"/>
      <w:sz w:val="12"/>
    </w:rPr>
  </w:style>
  <w:style w:type="character" w:customStyle="1" w:styleId="mw-editsection">
    <w:name w:val="mw-editsection"/>
    <w:basedOn w:val="a3"/>
    <w:rsid w:val="00137A23"/>
    <w:rPr>
      <w:rFonts w:cs="Times New Roman"/>
    </w:rPr>
  </w:style>
  <w:style w:type="character" w:customStyle="1" w:styleId="mw-editsection-bracket">
    <w:name w:val="mw-editsection-bracket"/>
    <w:basedOn w:val="a3"/>
    <w:rsid w:val="00137A23"/>
    <w:rPr>
      <w:rFonts w:cs="Times New Roman"/>
    </w:rPr>
  </w:style>
  <w:style w:type="character" w:customStyle="1" w:styleId="mw-editsection-divider">
    <w:name w:val="mw-editsection-divider"/>
    <w:basedOn w:val="a3"/>
    <w:rsid w:val="00137A23"/>
    <w:rPr>
      <w:rFonts w:cs="Times New Roman"/>
    </w:rPr>
  </w:style>
  <w:style w:type="character" w:customStyle="1" w:styleId="noprint">
    <w:name w:val="noprint"/>
    <w:basedOn w:val="a3"/>
    <w:rsid w:val="00137A23"/>
    <w:rPr>
      <w:rFonts w:cs="Times New Roman"/>
    </w:rPr>
  </w:style>
  <w:style w:type="paragraph" w:customStyle="1" w:styleId="lomonosov-student">
    <w:name w:val="lomonosov-student"/>
    <w:basedOn w:val="Default"/>
    <w:next w:val="Default"/>
    <w:uiPriority w:val="99"/>
    <w:rsid w:val="00137A23"/>
    <w:rPr>
      <w:color w:val="auto"/>
      <w:lang w:eastAsia="en-US"/>
    </w:rPr>
  </w:style>
  <w:style w:type="paragraph" w:customStyle="1" w:styleId="17">
    <w:name w:val="Основной текст1"/>
    <w:basedOn w:val="a0"/>
    <w:link w:val="ad"/>
    <w:rsid w:val="00137A23"/>
    <w:pPr>
      <w:widowControl w:val="0"/>
      <w:shd w:val="clear" w:color="auto" w:fill="FFFFFF"/>
      <w:spacing w:line="256" w:lineRule="exact"/>
      <w:jc w:val="both"/>
    </w:pPr>
    <w:rPr>
      <w:rFonts w:ascii="Gungsuh" w:eastAsia="Gungsuh" w:hAnsi="Gungsuh" w:cs="Gungsuh"/>
      <w:sz w:val="17"/>
      <w:szCs w:val="17"/>
    </w:rPr>
  </w:style>
  <w:style w:type="character" w:customStyle="1" w:styleId="ad">
    <w:name w:val="Основной текст_"/>
    <w:basedOn w:val="a3"/>
    <w:link w:val="17"/>
    <w:locked/>
    <w:rsid w:val="00137A23"/>
    <w:rPr>
      <w:rFonts w:ascii="Gungsuh" w:eastAsia="Gungsuh" w:hAnsi="Gungsuh" w:cs="Gungsuh"/>
      <w:sz w:val="17"/>
      <w:szCs w:val="17"/>
      <w:shd w:val="clear" w:color="auto" w:fill="FFFFFF"/>
    </w:rPr>
  </w:style>
  <w:style w:type="paragraph" w:customStyle="1" w:styleId="ConsPlusNonformat">
    <w:name w:val="ConsPlusNonformat"/>
    <w:rsid w:val="00137A2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alibri">
    <w:name w:val="Основной текст + Calibri"/>
    <w:aliases w:val="10 pt,Курсив,Интервал 0 pt"/>
    <w:basedOn w:val="ad"/>
    <w:rsid w:val="00137A23"/>
    <w:rPr>
      <w:rFonts w:ascii="Calibri" w:eastAsia="Gungsuh" w:hAnsi="Calibri" w:cs="Calibri"/>
      <w:i/>
      <w:iCs/>
      <w:color w:val="000000"/>
      <w:spacing w:val="2"/>
      <w:w w:val="100"/>
      <w:position w:val="0"/>
      <w:sz w:val="20"/>
      <w:szCs w:val="20"/>
      <w:shd w:val="clear" w:color="auto" w:fill="FFFFFF"/>
      <w:lang w:val="en-US"/>
    </w:rPr>
  </w:style>
  <w:style w:type="character" w:customStyle="1" w:styleId="ae">
    <w:name w:val="Основной текст + Полужирный"/>
    <w:aliases w:val="Интервал 0 pt1"/>
    <w:basedOn w:val="ad"/>
    <w:rsid w:val="00137A23"/>
    <w:rPr>
      <w:rFonts w:ascii="Gungsuh" w:eastAsia="Gungsuh" w:hAnsi="Gungsuh" w:cs="Gungsuh"/>
      <w:b/>
      <w:bCs/>
      <w:color w:val="000000"/>
      <w:spacing w:val="-7"/>
      <w:w w:val="100"/>
      <w:position w:val="0"/>
      <w:sz w:val="17"/>
      <w:szCs w:val="17"/>
      <w:u w:val="none"/>
      <w:shd w:val="clear" w:color="auto" w:fill="FFFFFF"/>
      <w:lang w:val="ru-RU"/>
    </w:rPr>
  </w:style>
  <w:style w:type="paragraph" w:customStyle="1" w:styleId="af">
    <w:name w:val="Колонтитул"/>
    <w:basedOn w:val="a0"/>
    <w:link w:val="af0"/>
    <w:rsid w:val="00137A23"/>
    <w:pPr>
      <w:widowControl w:val="0"/>
      <w:shd w:val="clear" w:color="auto" w:fill="FFFFFF"/>
      <w:spacing w:line="240" w:lineRule="atLeast"/>
    </w:pPr>
    <w:rPr>
      <w:rFonts w:ascii="Sylfaen" w:hAnsi="Sylfaen" w:cs="Sylfaen"/>
      <w:i/>
      <w:iCs/>
      <w:spacing w:val="2"/>
      <w:sz w:val="21"/>
      <w:szCs w:val="21"/>
    </w:rPr>
  </w:style>
  <w:style w:type="character" w:customStyle="1" w:styleId="af0">
    <w:name w:val="Колонтитул_"/>
    <w:basedOn w:val="a3"/>
    <w:link w:val="af"/>
    <w:locked/>
    <w:rsid w:val="00137A23"/>
    <w:rPr>
      <w:rFonts w:ascii="Sylfaen" w:hAnsi="Sylfaen" w:cs="Sylfaen"/>
      <w:i/>
      <w:iCs/>
      <w:spacing w:val="2"/>
      <w:sz w:val="21"/>
      <w:szCs w:val="21"/>
      <w:shd w:val="clear" w:color="auto" w:fill="FFFFFF"/>
    </w:rPr>
  </w:style>
  <w:style w:type="paragraph" w:customStyle="1" w:styleId="24">
    <w:name w:val="Основной текст (2)"/>
    <w:basedOn w:val="a0"/>
    <w:rsid w:val="00137A23"/>
    <w:pPr>
      <w:widowControl w:val="0"/>
      <w:shd w:val="clear" w:color="auto" w:fill="FFFFFF"/>
      <w:spacing w:before="240" w:line="240" w:lineRule="atLeast"/>
      <w:jc w:val="center"/>
    </w:pPr>
    <w:rPr>
      <w:rFonts w:ascii="Sylfaen" w:hAnsi="Sylfaen" w:cs="Sylfaen"/>
      <w:b/>
      <w:bCs/>
    </w:rPr>
  </w:style>
  <w:style w:type="character" w:customStyle="1" w:styleId="yt-dictionary-meaning">
    <w:name w:val="yt-dictionary-meaning"/>
    <w:basedOn w:val="a3"/>
    <w:rsid w:val="00137A23"/>
  </w:style>
  <w:style w:type="character" w:customStyle="1" w:styleId="hl">
    <w:name w:val="hl"/>
    <w:basedOn w:val="a3"/>
    <w:rsid w:val="00137A23"/>
  </w:style>
  <w:style w:type="character" w:customStyle="1" w:styleId="10">
    <w:name w:val="Заголовок 1 Знак"/>
    <w:basedOn w:val="a3"/>
    <w:link w:val="1"/>
    <w:uiPriority w:val="9"/>
    <w:rsid w:val="00137A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3"/>
    <w:link w:val="2"/>
    <w:uiPriority w:val="9"/>
    <w:rsid w:val="00137A23"/>
    <w:rPr>
      <w:rFonts w:ascii="Arial" w:eastAsia="Times New Roman" w:hAnsi="Arial" w:cs="Arial"/>
      <w:b/>
      <w:bCs/>
      <w:i/>
      <w:iCs/>
      <w:sz w:val="28"/>
      <w:szCs w:val="28"/>
      <w:lang w:eastAsia="ru-RU"/>
    </w:rPr>
  </w:style>
  <w:style w:type="character" w:customStyle="1" w:styleId="30">
    <w:name w:val="Заголовок 3 Знак"/>
    <w:basedOn w:val="a3"/>
    <w:link w:val="3"/>
    <w:uiPriority w:val="9"/>
    <w:semiHidden/>
    <w:rsid w:val="00137A23"/>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3"/>
    <w:link w:val="4"/>
    <w:uiPriority w:val="9"/>
    <w:semiHidden/>
    <w:rsid w:val="00137A23"/>
    <w:rPr>
      <w:rFonts w:asciiTheme="majorHAnsi" w:eastAsiaTheme="majorEastAsia" w:hAnsiTheme="majorHAnsi" w:cstheme="majorBidi"/>
      <w:b/>
      <w:bCs/>
      <w:i/>
      <w:iCs/>
      <w:color w:val="5B9BD5" w:themeColor="accent1"/>
      <w:lang w:eastAsia="ar-SA"/>
    </w:rPr>
  </w:style>
  <w:style w:type="character" w:customStyle="1" w:styleId="50">
    <w:name w:val="Заголовок 5 Знак"/>
    <w:basedOn w:val="a3"/>
    <w:link w:val="5"/>
    <w:rsid w:val="00137A23"/>
    <w:rPr>
      <w:rFonts w:ascii="Times New Roman" w:eastAsia="SimSun" w:hAnsi="Times New Roman" w:cs="Mangal"/>
      <w:b/>
      <w:bCs/>
      <w:kern w:val="1"/>
      <w:sz w:val="20"/>
      <w:szCs w:val="20"/>
      <w:lang w:eastAsia="zh-CN" w:bidi="hi-IN"/>
    </w:rPr>
  </w:style>
  <w:style w:type="character" w:customStyle="1" w:styleId="60">
    <w:name w:val="Заголовок 6 Знак"/>
    <w:basedOn w:val="a3"/>
    <w:link w:val="6"/>
    <w:uiPriority w:val="9"/>
    <w:semiHidden/>
    <w:rsid w:val="00137A23"/>
    <w:rPr>
      <w:rFonts w:asciiTheme="majorHAnsi" w:eastAsiaTheme="majorEastAsia" w:hAnsiTheme="majorHAnsi" w:cstheme="majorBidi"/>
      <w:i/>
      <w:iCs/>
      <w:color w:val="1F4D78" w:themeColor="accent1" w:themeShade="7F"/>
      <w:lang w:eastAsia="ar-SA"/>
    </w:rPr>
  </w:style>
  <w:style w:type="paragraph" w:styleId="af1">
    <w:name w:val="footnote text"/>
    <w:aliases w:val="Текст сноски Знак1 Знак1,Текст сноски Знак Знак Знак,Знак2 Знак Знак Знак,Текст сноски Знак1 Знак Знак1,Текст сноски Знак1 Знак Знак Знак,Текст сноски Знак Знак Знак Знак Знак,Знак2 Знак Знак Знак Знак Знак,Знак Знак3"/>
    <w:basedOn w:val="a0"/>
    <w:link w:val="18"/>
    <w:uiPriority w:val="99"/>
    <w:rsid w:val="00137A23"/>
  </w:style>
  <w:style w:type="character" w:customStyle="1" w:styleId="18">
    <w:name w:val="Текст сноски Знак1"/>
    <w:aliases w:val="Текст сноски Знак1 Знак1 Знак,Текст сноски Знак Знак Знак Знак,Знак2 Знак Знак Знак Знак,Текст сноски Знак1 Знак Знак1 Знак,Текст сноски Знак1 Знак Знак Знак Знак,Текст сноски Знак Знак Знак Знак Знак Знак,Знак Знак3 Знак1"/>
    <w:link w:val="af1"/>
    <w:uiPriority w:val="99"/>
    <w:rsid w:val="00137A23"/>
  </w:style>
  <w:style w:type="paragraph" w:styleId="af2">
    <w:name w:val="header"/>
    <w:basedOn w:val="a0"/>
    <w:link w:val="af3"/>
    <w:unhideWhenUsed/>
    <w:rsid w:val="00137A23"/>
    <w:pPr>
      <w:tabs>
        <w:tab w:val="center" w:pos="4677"/>
        <w:tab w:val="right" w:pos="9355"/>
      </w:tabs>
    </w:pPr>
  </w:style>
  <w:style w:type="character" w:customStyle="1" w:styleId="af3">
    <w:name w:val="Верхний колонтитул Знак"/>
    <w:basedOn w:val="a3"/>
    <w:link w:val="af2"/>
    <w:rsid w:val="00137A23"/>
  </w:style>
  <w:style w:type="paragraph" w:styleId="af4">
    <w:name w:val="footer"/>
    <w:basedOn w:val="a0"/>
    <w:link w:val="af5"/>
    <w:uiPriority w:val="99"/>
    <w:unhideWhenUsed/>
    <w:rsid w:val="00137A23"/>
    <w:pPr>
      <w:tabs>
        <w:tab w:val="center" w:pos="4677"/>
        <w:tab w:val="right" w:pos="9355"/>
      </w:tabs>
    </w:pPr>
  </w:style>
  <w:style w:type="character" w:customStyle="1" w:styleId="af5">
    <w:name w:val="Нижний колонтитул Знак"/>
    <w:basedOn w:val="a3"/>
    <w:link w:val="af4"/>
    <w:uiPriority w:val="99"/>
    <w:rsid w:val="00137A23"/>
  </w:style>
  <w:style w:type="paragraph" w:styleId="af6">
    <w:name w:val="caption"/>
    <w:basedOn w:val="a0"/>
    <w:uiPriority w:val="35"/>
    <w:qFormat/>
    <w:rsid w:val="00137A23"/>
    <w:pPr>
      <w:widowControl w:val="0"/>
      <w:suppressLineNumbers/>
      <w:suppressAutoHyphens/>
    </w:pPr>
    <w:rPr>
      <w:rFonts w:eastAsia="SimSun" w:cs="Mangal"/>
      <w:i/>
      <w:iCs/>
      <w:kern w:val="1"/>
      <w:lang w:eastAsia="zh-CN" w:bidi="hi-IN"/>
    </w:rPr>
  </w:style>
  <w:style w:type="character" w:styleId="af7">
    <w:name w:val="footnote reference"/>
    <w:uiPriority w:val="99"/>
    <w:semiHidden/>
    <w:rsid w:val="00137A23"/>
    <w:rPr>
      <w:vertAlign w:val="superscript"/>
    </w:rPr>
  </w:style>
  <w:style w:type="character" w:styleId="af8">
    <w:name w:val="page number"/>
    <w:basedOn w:val="a3"/>
    <w:uiPriority w:val="99"/>
    <w:rsid w:val="00137A23"/>
  </w:style>
  <w:style w:type="paragraph" w:styleId="af9">
    <w:name w:val="List"/>
    <w:basedOn w:val="a2"/>
    <w:rsid w:val="00137A23"/>
    <w:pPr>
      <w:widowControl w:val="0"/>
      <w:suppressAutoHyphens/>
    </w:pPr>
    <w:rPr>
      <w:rFonts w:eastAsia="SimSun" w:cs="Mangal"/>
      <w:kern w:val="1"/>
      <w:lang w:eastAsia="zh-CN" w:bidi="hi-IN"/>
    </w:rPr>
  </w:style>
  <w:style w:type="paragraph" w:styleId="a">
    <w:name w:val="List Number"/>
    <w:aliases w:val="Нумерованный список Знак"/>
    <w:basedOn w:val="a0"/>
    <w:link w:val="19"/>
    <w:rsid w:val="00137A23"/>
    <w:pPr>
      <w:numPr>
        <w:numId w:val="3"/>
      </w:numPr>
    </w:pPr>
    <w:rPr>
      <w:lang w:val="en-US"/>
    </w:rPr>
  </w:style>
  <w:style w:type="character" w:customStyle="1" w:styleId="19">
    <w:name w:val="Нумерованный список Знак1"/>
    <w:aliases w:val="Нумерованный список Знак Знак"/>
    <w:link w:val="a"/>
    <w:rsid w:val="00137A23"/>
    <w:rPr>
      <w:rFonts w:ascii="Times New Roman" w:eastAsia="Times New Roman" w:hAnsi="Times New Roman" w:cs="Times New Roman"/>
      <w:sz w:val="24"/>
      <w:szCs w:val="24"/>
      <w:lang w:val="en-US"/>
    </w:rPr>
  </w:style>
  <w:style w:type="paragraph" w:styleId="afa">
    <w:name w:val="Title"/>
    <w:basedOn w:val="a0"/>
    <w:link w:val="afb"/>
    <w:uiPriority w:val="10"/>
    <w:qFormat/>
    <w:rsid w:val="00137A23"/>
    <w:pPr>
      <w:jc w:val="center"/>
    </w:pPr>
    <w:rPr>
      <w:b/>
      <w:szCs w:val="20"/>
    </w:rPr>
  </w:style>
  <w:style w:type="character" w:customStyle="1" w:styleId="afb">
    <w:name w:val="Название Знак"/>
    <w:basedOn w:val="a3"/>
    <w:link w:val="afa"/>
    <w:uiPriority w:val="10"/>
    <w:rsid w:val="00137A23"/>
    <w:rPr>
      <w:rFonts w:ascii="Times New Roman" w:eastAsia="Times New Roman" w:hAnsi="Times New Roman" w:cs="Times New Roman"/>
      <w:b/>
      <w:sz w:val="24"/>
      <w:szCs w:val="20"/>
      <w:lang w:eastAsia="ru-RU"/>
    </w:rPr>
  </w:style>
  <w:style w:type="paragraph" w:styleId="afc">
    <w:name w:val="Body Text Indent"/>
    <w:link w:val="afd"/>
    <w:uiPriority w:val="99"/>
    <w:rsid w:val="00137A23"/>
    <w:pPr>
      <w:widowControl w:val="0"/>
      <w:suppressAutoHyphens/>
      <w:spacing w:after="0" w:line="360" w:lineRule="auto"/>
      <w:ind w:left="283" w:firstLine="720"/>
      <w:jc w:val="both"/>
    </w:pPr>
    <w:rPr>
      <w:rFonts w:ascii="Times New Roman" w:eastAsia="Times New Roman" w:hAnsi="Times New Roman" w:cs="Times New Roman"/>
      <w:kern w:val="1"/>
      <w:sz w:val="28"/>
      <w:szCs w:val="24"/>
      <w:lang w:eastAsia="ar-SA"/>
    </w:rPr>
  </w:style>
  <w:style w:type="character" w:customStyle="1" w:styleId="afd">
    <w:name w:val="Основной текст с отступом Знак"/>
    <w:basedOn w:val="a3"/>
    <w:link w:val="afc"/>
    <w:uiPriority w:val="99"/>
    <w:rsid w:val="00137A23"/>
    <w:rPr>
      <w:rFonts w:ascii="Times New Roman" w:eastAsia="Times New Roman" w:hAnsi="Times New Roman" w:cs="Times New Roman"/>
      <w:kern w:val="1"/>
      <w:sz w:val="28"/>
      <w:szCs w:val="24"/>
      <w:lang w:eastAsia="ar-SA"/>
    </w:rPr>
  </w:style>
  <w:style w:type="paragraph" w:styleId="25">
    <w:name w:val="Body Text 2"/>
    <w:basedOn w:val="a0"/>
    <w:link w:val="26"/>
    <w:uiPriority w:val="99"/>
    <w:semiHidden/>
    <w:unhideWhenUsed/>
    <w:rsid w:val="00137A23"/>
    <w:pPr>
      <w:suppressAutoHyphens/>
      <w:spacing w:line="480" w:lineRule="auto"/>
    </w:pPr>
    <w:rPr>
      <w:rFonts w:ascii="Calibri" w:eastAsia="Calibri" w:hAnsi="Calibri" w:cs="Calibri"/>
      <w:lang w:eastAsia="ar-SA"/>
    </w:rPr>
  </w:style>
  <w:style w:type="character" w:customStyle="1" w:styleId="26">
    <w:name w:val="Основной текст 2 Знак"/>
    <w:basedOn w:val="a3"/>
    <w:link w:val="25"/>
    <w:uiPriority w:val="99"/>
    <w:semiHidden/>
    <w:rsid w:val="00137A23"/>
    <w:rPr>
      <w:rFonts w:ascii="Calibri" w:eastAsia="Calibri" w:hAnsi="Calibri" w:cs="Calibri"/>
      <w:lang w:eastAsia="ar-SA"/>
    </w:rPr>
  </w:style>
  <w:style w:type="paragraph" w:styleId="31">
    <w:name w:val="Body Text 3"/>
    <w:basedOn w:val="a0"/>
    <w:link w:val="32"/>
    <w:unhideWhenUsed/>
    <w:rsid w:val="00137A23"/>
    <w:rPr>
      <w:rFonts w:ascii="Calibri" w:eastAsia="Calibri" w:hAnsi="Calibri"/>
      <w:sz w:val="16"/>
      <w:szCs w:val="16"/>
    </w:rPr>
  </w:style>
  <w:style w:type="character" w:customStyle="1" w:styleId="32">
    <w:name w:val="Основной текст 3 Знак"/>
    <w:basedOn w:val="a3"/>
    <w:link w:val="31"/>
    <w:rsid w:val="00137A23"/>
    <w:rPr>
      <w:rFonts w:ascii="Calibri" w:eastAsia="Calibri" w:hAnsi="Calibri" w:cs="Times New Roman"/>
      <w:sz w:val="16"/>
      <w:szCs w:val="16"/>
    </w:rPr>
  </w:style>
  <w:style w:type="paragraph" w:styleId="33">
    <w:name w:val="Body Text Indent 3"/>
    <w:basedOn w:val="a0"/>
    <w:link w:val="34"/>
    <w:rsid w:val="00137A23"/>
    <w:pPr>
      <w:widowControl w:val="0"/>
      <w:snapToGrid w:val="0"/>
      <w:spacing w:line="216" w:lineRule="atLeast"/>
      <w:ind w:firstLine="709"/>
      <w:jc w:val="both"/>
    </w:pPr>
    <w:rPr>
      <w:rFonts w:ascii="Arial" w:hAnsi="Arial"/>
      <w:sz w:val="28"/>
      <w:szCs w:val="20"/>
    </w:rPr>
  </w:style>
  <w:style w:type="character" w:customStyle="1" w:styleId="34">
    <w:name w:val="Основной текст с отступом 3 Знак"/>
    <w:basedOn w:val="a3"/>
    <w:link w:val="33"/>
    <w:rsid w:val="00137A23"/>
    <w:rPr>
      <w:rFonts w:ascii="Arial" w:eastAsia="Times New Roman" w:hAnsi="Arial" w:cs="Times New Roman"/>
      <w:sz w:val="28"/>
      <w:szCs w:val="20"/>
      <w:lang w:eastAsia="ru-RU"/>
    </w:rPr>
  </w:style>
  <w:style w:type="character" w:styleId="afe">
    <w:name w:val="Hyperlink"/>
    <w:unhideWhenUsed/>
    <w:rsid w:val="00137A23"/>
    <w:rPr>
      <w:color w:val="0000FF"/>
      <w:u w:val="single"/>
    </w:rPr>
  </w:style>
  <w:style w:type="character" w:styleId="aff">
    <w:name w:val="FollowedHyperlink"/>
    <w:rsid w:val="00137A23"/>
    <w:rPr>
      <w:color w:val="800080"/>
      <w:u w:val="single"/>
    </w:rPr>
  </w:style>
  <w:style w:type="character" w:styleId="aff0">
    <w:name w:val="Strong"/>
    <w:basedOn w:val="a3"/>
    <w:uiPriority w:val="22"/>
    <w:qFormat/>
    <w:rsid w:val="00137A23"/>
    <w:rPr>
      <w:rFonts w:cs="Times New Roman"/>
      <w:b/>
      <w:bCs/>
    </w:rPr>
  </w:style>
  <w:style w:type="character" w:styleId="aff1">
    <w:name w:val="Emphasis"/>
    <w:basedOn w:val="a3"/>
    <w:uiPriority w:val="20"/>
    <w:qFormat/>
    <w:rsid w:val="00137A23"/>
    <w:rPr>
      <w:rFonts w:cs="Times New Roman"/>
      <w:i/>
      <w:iCs/>
    </w:rPr>
  </w:style>
  <w:style w:type="paragraph" w:styleId="aff2">
    <w:name w:val="Plain Text"/>
    <w:basedOn w:val="a0"/>
    <w:link w:val="aff3"/>
    <w:rsid w:val="00137A23"/>
    <w:rPr>
      <w:rFonts w:ascii="Courier New" w:hAnsi="Courier New" w:cs="Courier New"/>
      <w:sz w:val="20"/>
      <w:szCs w:val="20"/>
    </w:rPr>
  </w:style>
  <w:style w:type="character" w:customStyle="1" w:styleId="aff3">
    <w:name w:val="Текст Знак"/>
    <w:basedOn w:val="a3"/>
    <w:link w:val="aff2"/>
    <w:rsid w:val="00137A23"/>
    <w:rPr>
      <w:rFonts w:ascii="Courier New" w:eastAsia="Times New Roman" w:hAnsi="Courier New" w:cs="Courier New"/>
      <w:sz w:val="20"/>
      <w:szCs w:val="20"/>
      <w:lang w:eastAsia="ru-RU"/>
    </w:rPr>
  </w:style>
  <w:style w:type="paragraph" w:styleId="aff4">
    <w:name w:val="Normal (Web)"/>
    <w:basedOn w:val="a0"/>
    <w:link w:val="aff5"/>
    <w:uiPriority w:val="99"/>
    <w:unhideWhenUsed/>
    <w:rsid w:val="00137A23"/>
    <w:pPr>
      <w:spacing w:before="100" w:beforeAutospacing="1" w:after="100" w:afterAutospacing="1"/>
    </w:pPr>
  </w:style>
  <w:style w:type="character" w:customStyle="1" w:styleId="aff5">
    <w:name w:val="Обычный (веб) Знак"/>
    <w:link w:val="aff4"/>
    <w:uiPriority w:val="99"/>
    <w:rsid w:val="00137A23"/>
    <w:rPr>
      <w:rFonts w:ascii="Times New Roman" w:eastAsia="Times New Roman" w:hAnsi="Times New Roman" w:cs="Times New Roman"/>
      <w:sz w:val="24"/>
      <w:szCs w:val="24"/>
      <w:lang w:eastAsia="ru-RU"/>
    </w:rPr>
  </w:style>
  <w:style w:type="character" w:styleId="HTML">
    <w:name w:val="HTML Cite"/>
    <w:basedOn w:val="a3"/>
    <w:uiPriority w:val="99"/>
    <w:semiHidden/>
    <w:unhideWhenUsed/>
    <w:rsid w:val="00137A23"/>
    <w:rPr>
      <w:i/>
      <w:iCs/>
    </w:rPr>
  </w:style>
  <w:style w:type="paragraph" w:styleId="HTML0">
    <w:name w:val="HTML Preformatted"/>
    <w:basedOn w:val="a0"/>
    <w:link w:val="HTML1"/>
    <w:uiPriority w:val="99"/>
    <w:rsid w:val="0013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Pr>
      <w:rFonts w:ascii="Courier New" w:eastAsia="Calibri" w:hAnsi="Courier New" w:cs="Courier New"/>
      <w:sz w:val="20"/>
      <w:szCs w:val="20"/>
    </w:rPr>
  </w:style>
  <w:style w:type="character" w:customStyle="1" w:styleId="HTML1">
    <w:name w:val="Стандартный HTML Знак"/>
    <w:basedOn w:val="a3"/>
    <w:link w:val="HTML0"/>
    <w:uiPriority w:val="99"/>
    <w:rsid w:val="00137A23"/>
    <w:rPr>
      <w:rFonts w:ascii="Courier New" w:eastAsia="Calibri" w:hAnsi="Courier New" w:cs="Courier New"/>
      <w:sz w:val="20"/>
      <w:szCs w:val="20"/>
      <w:lang w:eastAsia="ru-RU"/>
    </w:rPr>
  </w:style>
  <w:style w:type="paragraph" w:styleId="aff6">
    <w:name w:val="Balloon Text"/>
    <w:basedOn w:val="a0"/>
    <w:link w:val="aff7"/>
    <w:uiPriority w:val="99"/>
    <w:semiHidden/>
    <w:unhideWhenUsed/>
    <w:rsid w:val="00137A23"/>
    <w:rPr>
      <w:rFonts w:ascii="Tahoma" w:hAnsi="Tahoma" w:cs="Tahoma"/>
      <w:sz w:val="16"/>
      <w:szCs w:val="16"/>
    </w:rPr>
  </w:style>
  <w:style w:type="character" w:customStyle="1" w:styleId="aff7">
    <w:name w:val="Текст выноски Знак"/>
    <w:basedOn w:val="a3"/>
    <w:link w:val="aff6"/>
    <w:uiPriority w:val="99"/>
    <w:semiHidden/>
    <w:rsid w:val="00137A23"/>
    <w:rPr>
      <w:rFonts w:ascii="Tahoma" w:hAnsi="Tahoma" w:cs="Tahoma"/>
      <w:sz w:val="16"/>
      <w:szCs w:val="16"/>
    </w:rPr>
  </w:style>
  <w:style w:type="table" w:styleId="aff8">
    <w:name w:val="Table Grid"/>
    <w:basedOn w:val="a4"/>
    <w:uiPriority w:val="59"/>
    <w:rsid w:val="00137A2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9">
    <w:name w:val="No Spacing"/>
    <w:link w:val="affa"/>
    <w:uiPriority w:val="99"/>
    <w:qFormat/>
    <w:rsid w:val="00137A23"/>
    <w:pPr>
      <w:spacing w:after="0" w:line="240" w:lineRule="auto"/>
    </w:pPr>
    <w:rPr>
      <w:rFonts w:ascii="Calibri" w:eastAsia="Calibri" w:hAnsi="Calibri" w:cs="Times New Roman"/>
    </w:rPr>
  </w:style>
  <w:style w:type="character" w:customStyle="1" w:styleId="affa">
    <w:name w:val="Без интервала Знак"/>
    <w:link w:val="aff9"/>
    <w:uiPriority w:val="99"/>
    <w:rsid w:val="00137A23"/>
    <w:rPr>
      <w:rFonts w:ascii="Calibri" w:eastAsia="Calibri" w:hAnsi="Calibri" w:cs="Times New Roman"/>
    </w:rPr>
  </w:style>
  <w:style w:type="paragraph" w:styleId="affb">
    <w:name w:val="List Paragraph"/>
    <w:basedOn w:val="a0"/>
    <w:qFormat/>
    <w:rsid w:val="00137A23"/>
    <w:pPr>
      <w:suppressAutoHyphens/>
      <w:ind w:left="720"/>
    </w:pPr>
    <w:rPr>
      <w:rFonts w:ascii="Calibri" w:eastAsia="Calibri" w:hAnsi="Calibri" w:cs="Calibri"/>
      <w:lang w:eastAsia="ar-SA"/>
    </w:rPr>
  </w:style>
  <w:style w:type="paragraph" w:styleId="affc">
    <w:name w:val="Bibliography"/>
    <w:basedOn w:val="a0"/>
    <w:next w:val="a0"/>
    <w:uiPriority w:val="37"/>
    <w:semiHidden/>
    <w:unhideWhenUsed/>
    <w:rsid w:val="00137A23"/>
    <w:pPr>
      <w:spacing w:line="360" w:lineRule="auto"/>
      <w:ind w:firstLine="567"/>
    </w:pPr>
    <w:rPr>
      <w:rFonts w:eastAsia="Calibri"/>
      <w:sz w:val="28"/>
      <w:szCs w:val="28"/>
    </w:rPr>
  </w:style>
  <w:style w:type="paragraph" w:styleId="27">
    <w:name w:val="Body Text Indent 2"/>
    <w:basedOn w:val="a0"/>
    <w:link w:val="28"/>
    <w:uiPriority w:val="99"/>
    <w:unhideWhenUsed/>
    <w:rsid w:val="00516EC8"/>
    <w:pPr>
      <w:spacing w:after="120" w:line="480" w:lineRule="auto"/>
      <w:ind w:left="283"/>
    </w:pPr>
  </w:style>
  <w:style w:type="character" w:customStyle="1" w:styleId="28">
    <w:name w:val="Основной текст с отступом 2 Знак"/>
    <w:basedOn w:val="a3"/>
    <w:link w:val="27"/>
    <w:uiPriority w:val="99"/>
    <w:rsid w:val="00516EC8"/>
    <w:rPr>
      <w:rFonts w:ascii="Times New Roman" w:eastAsia="Times New Roman" w:hAnsi="Times New Roman" w:cs="Times New Roman"/>
      <w:sz w:val="24"/>
      <w:szCs w:val="24"/>
    </w:rPr>
  </w:style>
  <w:style w:type="paragraph" w:customStyle="1" w:styleId="29">
    <w:name w:val="2"/>
    <w:basedOn w:val="a0"/>
    <w:qFormat/>
    <w:rsid w:val="00516EC8"/>
    <w:pPr>
      <w:ind w:firstLine="709"/>
      <w:jc w:val="both"/>
    </w:pPr>
    <w:rPr>
      <w:sz w:val="26"/>
      <w:szCs w:val="26"/>
    </w:rPr>
  </w:style>
  <w:style w:type="paragraph" w:customStyle="1" w:styleId="2a">
    <w:name w:val="Абзац списка2"/>
    <w:basedOn w:val="a0"/>
    <w:rsid w:val="00516EC8"/>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ct.gost.ru/document.aspx?control=7&amp;id=1735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gpu2008@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pu2008@mail.ru" TargetMode="External"/><Relationship Id="rId11" Type="http://schemas.openxmlformats.org/officeDocument/2006/relationships/hyperlink" Target="mailto:olga.belobrykina@gmail.com" TargetMode="External"/><Relationship Id="rId5" Type="http://schemas.openxmlformats.org/officeDocument/2006/relationships/image" Target="media/image1.jpeg"/><Relationship Id="rId10" Type="http://schemas.openxmlformats.org/officeDocument/2006/relationships/hyperlink" Target="mailto:ngpu2008@mail.r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10</Pages>
  <Words>2546</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14</cp:revision>
  <cp:lastPrinted>2016-03-11T04:51:00Z</cp:lastPrinted>
  <dcterms:created xsi:type="dcterms:W3CDTF">2015-02-04T07:14:00Z</dcterms:created>
  <dcterms:modified xsi:type="dcterms:W3CDTF">2016-03-22T07:44:00Z</dcterms:modified>
</cp:coreProperties>
</file>